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E954" w14:textId="77777777" w:rsidR="00303576" w:rsidRPr="00224190" w:rsidRDefault="00C236B5" w:rsidP="00C236B5">
      <w:pPr>
        <w:ind w:left="284" w:right="-1"/>
        <w:rPr>
          <w:rFonts w:ascii="Arial" w:hAnsi="Arial" w:cs="Arial"/>
        </w:rPr>
      </w:pPr>
      <w:r w:rsidRPr="0022419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CFFFE9" wp14:editId="36996C81">
                <wp:simplePos x="0" y="0"/>
                <wp:positionH relativeFrom="margin">
                  <wp:posOffset>297700</wp:posOffset>
                </wp:positionH>
                <wp:positionV relativeFrom="paragraph">
                  <wp:posOffset>208338</wp:posOffset>
                </wp:positionV>
                <wp:extent cx="5776825" cy="7424939"/>
                <wp:effectExtent l="0" t="0" r="14605" b="24130"/>
                <wp:wrapNone/>
                <wp:docPr id="25" name="Szövegdoboz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6825" cy="742493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9B1C06" w14:textId="77777777" w:rsidR="00706AB4" w:rsidRDefault="00706AB4" w:rsidP="00C236B5">
                            <w:pPr>
                              <w:jc w:val="center"/>
                            </w:pPr>
                          </w:p>
                          <w:p w14:paraId="4D8ED457" w14:textId="694AA800" w:rsidR="00706AB4" w:rsidRDefault="00467F6D" w:rsidP="00C236B5">
                            <w:pPr>
                              <w:jc w:val="center"/>
                            </w:pPr>
                            <w:r w:rsidRPr="00467F6D"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7D2C6487" wp14:editId="5FAA9EE5">
                                  <wp:extent cx="4258323" cy="5603444"/>
                                  <wp:effectExtent l="0" t="0" r="0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5496" t="25929" r="18266" b="2760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3678" cy="56236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74F65A" w14:textId="77777777" w:rsidR="00706AB4" w:rsidRDefault="00706AB4" w:rsidP="00C236B5"/>
                          <w:p w14:paraId="511BD859" w14:textId="77777777" w:rsidR="00706AB4" w:rsidRDefault="00706AB4" w:rsidP="00C236B5"/>
                          <w:p w14:paraId="3447BFB3" w14:textId="77777777" w:rsidR="00706AB4" w:rsidRDefault="00706AB4" w:rsidP="00C236B5"/>
                          <w:p w14:paraId="3F92090C" w14:textId="77777777" w:rsidR="00706AB4" w:rsidRDefault="00706AB4" w:rsidP="00C236B5"/>
                          <w:p w14:paraId="6071F516" w14:textId="77777777" w:rsidR="00706AB4" w:rsidRDefault="00706AB4" w:rsidP="00C23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FFFE9" id="_x0000_t202" coordsize="21600,21600" o:spt="202" path="m,l,21600r21600,l21600,xe">
                <v:stroke joinstyle="miter"/>
                <v:path gradientshapeok="t" o:connecttype="rect"/>
              </v:shapetype>
              <v:shape id="Szövegdoboz 25" o:spid="_x0000_s1026" type="#_x0000_t202" style="position:absolute;left:0;text-align:left;margin-left:23.45pt;margin-top:16.4pt;width:454.85pt;height:58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9xjAIAABYFAAAOAAAAZHJzL2Uyb0RvYy54bWysVEtu2zAQ3RfoHQjuHVmO/BMiB6llFwXS&#10;D5D2AJRESUQpjkrSlpKi1+oFerEOKduxm01RVAuK5AzfzBu+4c1t30iy59oIUAkNr8aUcJVDIVSV&#10;0C+ft6MFJcYyVTAJiif0kRt6u3r96qZrYz6BGmTBNUEQZeKuTWhtbRsHgclr3jBzBS1XaCxBN8zi&#10;UldBoVmH6I0MJuPxLOhAF62GnBuDu+lgpCuPX5Y8tx/L0nBLZEIxN+tH7cfMjcHqhsWVZm0t8kMa&#10;7B+yaJhQGPQElTLLyE6LF1CNyDUYKO1VDk0AZSly7jkgm3D8B5uHmrXcc8HimPZUJvP/YPMP+0+a&#10;iCKhkyklijV4Rw9Pv37ueVVABk8Et7FGXWtidH1o0dn2b6DHu/Z8TXsP+VdDFKxrpip+pzV0NWcF&#10;5hi6k8HZ0QHHOJCsew8FxmI7Cx6oL3XjCoglIYiOd/V4uh/eW5Lj5nQ+ny1cnjna5tEkWl4vfQwW&#10;H4+32ti3HBriJgnVKAAPz/b3xrp0WHx0cdEUbIWUXgRSkS6hyyniO4sBKQpn9AtdZWupyZ45Gfnv&#10;EPfCrREWxSxFk9DFyYnFrhwbVfgolgk5zDETqRw4ssPcDrNBNN+X4+VmsVlEo2gy24yicZqO7rbr&#10;aDTbhvNpep2u12n4w+UZRnEtioIrl+pRwGH0dwI5tNIgvZOELyiZc+Zb/71kHlym4auMrI5/z87r&#10;wF39IALbZz0WxIkjg+IRFaFhaE58THBSg36ipMPGTKj5tmOaUyLfKVTVMowi18l+EU3nE1zoc0t2&#10;bmEqR6iEWkqG6doO3b9rtahqjDToWMEdKrEUXiPPWR30i83nyRweCtfd52vv9fycrX4DAAD//wMA&#10;UEsDBBQABgAIAAAAIQCT42a13gAAAAoBAAAPAAAAZHJzL2Rvd25yZXYueG1sTI9BT4NAEIXvJv6H&#10;zZh4s0tBqSBLY6zeLVa9DuwUiOwuYbct+uudnvQ4ee99816xns0gjjT53lkFy0UEgmzjdG9bBbu3&#10;l5t7ED6g1Tg4Swq+ycO6vLwoMNfuZLd0rEIrGGJ9jgq6EMZcSt90ZNAv3EiWtb2bDAY+p1bqCU8M&#10;N4OMoyiVBnvLHzoc6amj5qs6GK4Rf+6SzWtFqxXWyeb55z3bfwxKXV/Njw8gAs3hzwzn+pyBkjvV&#10;7mC1F4OC2zRjp4Ik5gWsZ3dpCqI+w6N4CbIs5P8J5S8AAAD//wMAUEsBAi0AFAAGAAgAAAAhALaD&#10;OJL+AAAA4QEAABMAAAAAAAAAAAAAAAAAAAAAAFtDb250ZW50X1R5cGVzXS54bWxQSwECLQAUAAYA&#10;CAAAACEAOP0h/9YAAACUAQAACwAAAAAAAAAAAAAAAAAvAQAAX3JlbHMvLnJlbHNQSwECLQAUAAYA&#10;CAAAACEAtQ7vcYwCAAAWBQAADgAAAAAAAAAAAAAAAAAuAgAAZHJzL2Uyb0RvYy54bWxQSwECLQAU&#10;AAYACAAAACEAk+Nmtd4AAAAKAQAADwAAAAAAAAAAAAAAAADmBAAAZHJzL2Rvd25yZXYueG1sUEsF&#10;BgAAAAAEAAQA8wAAAPEFAAAAAA==&#10;" filled="f">
                <v:textbox>
                  <w:txbxContent>
                    <w:p w14:paraId="049B1C06" w14:textId="77777777" w:rsidR="00706AB4" w:rsidRDefault="00706AB4" w:rsidP="00C236B5">
                      <w:pPr>
                        <w:jc w:val="center"/>
                      </w:pPr>
                    </w:p>
                    <w:p w14:paraId="4D8ED457" w14:textId="694AA800" w:rsidR="00706AB4" w:rsidRDefault="00467F6D" w:rsidP="00C236B5">
                      <w:pPr>
                        <w:jc w:val="center"/>
                      </w:pPr>
                      <w:r w:rsidRPr="00467F6D"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7D2C6487" wp14:editId="5FAA9EE5">
                            <wp:extent cx="4258323" cy="5603444"/>
                            <wp:effectExtent l="0" t="0" r="0" b="0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5496" t="25929" r="18266" b="2760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273678" cy="56236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74F65A" w14:textId="77777777" w:rsidR="00706AB4" w:rsidRDefault="00706AB4" w:rsidP="00C236B5"/>
                    <w:p w14:paraId="511BD859" w14:textId="77777777" w:rsidR="00706AB4" w:rsidRDefault="00706AB4" w:rsidP="00C236B5"/>
                    <w:p w14:paraId="3447BFB3" w14:textId="77777777" w:rsidR="00706AB4" w:rsidRDefault="00706AB4" w:rsidP="00C236B5"/>
                    <w:p w14:paraId="3F92090C" w14:textId="77777777" w:rsidR="00706AB4" w:rsidRDefault="00706AB4" w:rsidP="00C236B5"/>
                    <w:p w14:paraId="6071F516" w14:textId="77777777" w:rsidR="00706AB4" w:rsidRDefault="00706AB4" w:rsidP="00C236B5"/>
                  </w:txbxContent>
                </v:textbox>
                <w10:wrap anchorx="margin"/>
              </v:shape>
            </w:pict>
          </mc:Fallback>
        </mc:AlternateContent>
      </w:r>
    </w:p>
    <w:p w14:paraId="4592F775" w14:textId="77777777" w:rsidR="00C236B5" w:rsidRPr="00224190" w:rsidRDefault="00C236B5" w:rsidP="005974C2">
      <w:pPr>
        <w:ind w:left="284" w:right="-1"/>
        <w:jc w:val="center"/>
        <w:rPr>
          <w:rFonts w:ascii="Arial" w:hAnsi="Arial" w:cs="Arial"/>
        </w:rPr>
      </w:pPr>
    </w:p>
    <w:p w14:paraId="322C2955" w14:textId="77777777" w:rsidR="00682EB4" w:rsidRPr="00224190" w:rsidRDefault="00682EB4" w:rsidP="00C236B5">
      <w:pPr>
        <w:ind w:left="284" w:right="-1"/>
        <w:rPr>
          <w:rFonts w:ascii="Arial" w:hAnsi="Arial" w:cs="Arial"/>
        </w:rPr>
      </w:pPr>
    </w:p>
    <w:p w14:paraId="633A75F2" w14:textId="77777777" w:rsidR="00682EB4" w:rsidRPr="00224190" w:rsidRDefault="00682EB4" w:rsidP="00C236B5">
      <w:pPr>
        <w:ind w:left="284" w:right="-1"/>
        <w:rPr>
          <w:rFonts w:ascii="Arial" w:hAnsi="Arial" w:cs="Arial"/>
        </w:rPr>
      </w:pPr>
    </w:p>
    <w:p w14:paraId="54CBBD79" w14:textId="77777777" w:rsidR="00682EB4" w:rsidRPr="00224190" w:rsidRDefault="00682EB4" w:rsidP="00C236B5">
      <w:pPr>
        <w:ind w:left="284" w:right="-1"/>
        <w:rPr>
          <w:rFonts w:ascii="Arial" w:hAnsi="Arial" w:cs="Arial"/>
        </w:rPr>
      </w:pPr>
    </w:p>
    <w:p w14:paraId="2730AEC3" w14:textId="77777777" w:rsidR="00682EB4" w:rsidRPr="00224190" w:rsidRDefault="00682EB4" w:rsidP="00C236B5">
      <w:pPr>
        <w:ind w:left="284" w:right="-1"/>
        <w:rPr>
          <w:rFonts w:ascii="Arial" w:hAnsi="Arial" w:cs="Arial"/>
        </w:rPr>
      </w:pPr>
    </w:p>
    <w:p w14:paraId="11AD4696" w14:textId="77777777" w:rsidR="00682EB4" w:rsidRPr="00224190" w:rsidRDefault="00682EB4" w:rsidP="00C236B5">
      <w:pPr>
        <w:ind w:left="284" w:right="-1"/>
        <w:rPr>
          <w:rFonts w:ascii="Arial" w:hAnsi="Arial" w:cs="Arial"/>
        </w:rPr>
      </w:pPr>
    </w:p>
    <w:p w14:paraId="3F799081" w14:textId="77777777" w:rsidR="00682EB4" w:rsidRPr="00224190" w:rsidRDefault="00682EB4" w:rsidP="00C236B5">
      <w:pPr>
        <w:ind w:left="284" w:right="-1"/>
        <w:rPr>
          <w:rFonts w:ascii="Arial" w:hAnsi="Arial" w:cs="Arial"/>
        </w:rPr>
      </w:pPr>
    </w:p>
    <w:p w14:paraId="35A97E8E" w14:textId="77777777" w:rsidR="00682EB4" w:rsidRPr="00224190" w:rsidRDefault="00682EB4" w:rsidP="00C236B5">
      <w:pPr>
        <w:ind w:left="284" w:right="-1"/>
        <w:rPr>
          <w:rFonts w:ascii="Arial" w:hAnsi="Arial" w:cs="Arial"/>
        </w:rPr>
      </w:pPr>
    </w:p>
    <w:p w14:paraId="4268D152" w14:textId="77777777" w:rsidR="00682EB4" w:rsidRPr="00224190" w:rsidRDefault="00682EB4" w:rsidP="00C236B5">
      <w:pPr>
        <w:ind w:left="284" w:right="-1"/>
        <w:rPr>
          <w:rFonts w:ascii="Arial" w:hAnsi="Arial" w:cs="Arial"/>
        </w:rPr>
      </w:pPr>
    </w:p>
    <w:p w14:paraId="4A33186C" w14:textId="77777777" w:rsidR="00682EB4" w:rsidRPr="00224190" w:rsidRDefault="00682EB4" w:rsidP="00C236B5">
      <w:pPr>
        <w:ind w:left="284" w:right="-1"/>
        <w:rPr>
          <w:rFonts w:ascii="Arial" w:hAnsi="Arial" w:cs="Arial"/>
        </w:rPr>
      </w:pPr>
    </w:p>
    <w:p w14:paraId="253CB4B6" w14:textId="77777777" w:rsidR="00682EB4" w:rsidRPr="00224190" w:rsidRDefault="00682EB4" w:rsidP="00C236B5">
      <w:pPr>
        <w:ind w:left="284" w:right="-1"/>
        <w:rPr>
          <w:rFonts w:ascii="Arial" w:hAnsi="Arial" w:cs="Arial"/>
        </w:rPr>
      </w:pPr>
    </w:p>
    <w:p w14:paraId="24ED7CEA" w14:textId="77777777" w:rsidR="00682EB4" w:rsidRPr="00224190" w:rsidRDefault="00682EB4" w:rsidP="00C236B5">
      <w:pPr>
        <w:ind w:left="284" w:right="-1"/>
        <w:rPr>
          <w:rFonts w:ascii="Arial" w:hAnsi="Arial" w:cs="Arial"/>
        </w:rPr>
      </w:pPr>
    </w:p>
    <w:p w14:paraId="45DDEBD5" w14:textId="77777777" w:rsidR="00682EB4" w:rsidRPr="00224190" w:rsidRDefault="00682EB4" w:rsidP="00C236B5">
      <w:pPr>
        <w:ind w:left="284" w:right="-1"/>
        <w:rPr>
          <w:rFonts w:ascii="Arial" w:hAnsi="Arial" w:cs="Arial"/>
        </w:rPr>
      </w:pPr>
    </w:p>
    <w:p w14:paraId="6DAD2783" w14:textId="77777777" w:rsidR="00682EB4" w:rsidRPr="00224190" w:rsidRDefault="00682EB4" w:rsidP="00C236B5">
      <w:pPr>
        <w:ind w:left="284" w:right="-1"/>
        <w:rPr>
          <w:rFonts w:ascii="Arial" w:hAnsi="Arial" w:cs="Arial"/>
        </w:rPr>
      </w:pPr>
    </w:p>
    <w:p w14:paraId="26D1C454" w14:textId="77777777" w:rsidR="00682EB4" w:rsidRPr="00224190" w:rsidRDefault="00682EB4" w:rsidP="00C236B5">
      <w:pPr>
        <w:ind w:left="284" w:right="-1"/>
        <w:rPr>
          <w:rFonts w:ascii="Arial" w:hAnsi="Arial" w:cs="Arial"/>
        </w:rPr>
      </w:pPr>
    </w:p>
    <w:p w14:paraId="5865882E" w14:textId="77777777" w:rsidR="00682EB4" w:rsidRPr="00224190" w:rsidRDefault="00682EB4" w:rsidP="00C236B5">
      <w:pPr>
        <w:ind w:left="284" w:right="-1"/>
        <w:rPr>
          <w:rFonts w:ascii="Arial" w:hAnsi="Arial" w:cs="Arial"/>
        </w:rPr>
      </w:pPr>
    </w:p>
    <w:p w14:paraId="4A26395B" w14:textId="77777777" w:rsidR="00682EB4" w:rsidRPr="00224190" w:rsidRDefault="00682EB4" w:rsidP="00C236B5">
      <w:pPr>
        <w:ind w:left="284" w:right="-1"/>
        <w:rPr>
          <w:rFonts w:ascii="Arial" w:hAnsi="Arial" w:cs="Arial"/>
        </w:rPr>
      </w:pPr>
    </w:p>
    <w:p w14:paraId="3773406F" w14:textId="77777777" w:rsidR="00682EB4" w:rsidRPr="00224190" w:rsidRDefault="00682EB4" w:rsidP="00C236B5">
      <w:pPr>
        <w:ind w:left="284" w:right="-1"/>
        <w:rPr>
          <w:rFonts w:ascii="Arial" w:hAnsi="Arial" w:cs="Arial"/>
        </w:rPr>
      </w:pPr>
    </w:p>
    <w:p w14:paraId="5B7BBD23" w14:textId="77777777" w:rsidR="00682EB4" w:rsidRPr="00224190" w:rsidRDefault="00682EB4" w:rsidP="00C236B5">
      <w:pPr>
        <w:ind w:left="284" w:right="-1"/>
        <w:rPr>
          <w:rFonts w:ascii="Arial" w:hAnsi="Arial" w:cs="Arial"/>
        </w:rPr>
      </w:pPr>
    </w:p>
    <w:p w14:paraId="3513C740" w14:textId="77777777" w:rsidR="00682EB4" w:rsidRPr="00224190" w:rsidRDefault="00682EB4" w:rsidP="00C236B5">
      <w:pPr>
        <w:ind w:left="284" w:right="-1"/>
        <w:rPr>
          <w:rFonts w:ascii="Arial" w:hAnsi="Arial" w:cs="Arial"/>
        </w:rPr>
      </w:pPr>
    </w:p>
    <w:p w14:paraId="52CFAC6E" w14:textId="77777777" w:rsidR="00682EB4" w:rsidRPr="00224190" w:rsidRDefault="00682EB4" w:rsidP="00C236B5">
      <w:pPr>
        <w:ind w:left="284" w:right="-1"/>
        <w:rPr>
          <w:rFonts w:ascii="Arial" w:hAnsi="Arial" w:cs="Arial"/>
        </w:rPr>
      </w:pPr>
      <w:r w:rsidRPr="0022419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4690E" wp14:editId="739F0FE8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6" name="Szövegdoboz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6787D" w14:textId="77777777" w:rsidR="00706AB4" w:rsidRPr="00136DA7" w:rsidRDefault="00706AB4" w:rsidP="00682EB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14:paraId="2A89065D" w14:textId="77777777" w:rsidR="00706AB4" w:rsidRDefault="00706AB4" w:rsidP="00682EB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Verz.:2020 febr.</w:t>
                            </w:r>
                          </w:p>
                          <w:p w14:paraId="65C5E50B" w14:textId="77777777" w:rsidR="00706AB4" w:rsidRDefault="00706AB4" w:rsidP="00682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4690E" id="Szövegdoboz 36" o:spid="_x0000_s1027" type="#_x0000_t202" style="position:absolute;left:0;text-align:left;margin-left:158.95pt;margin-top:686.05pt;width:224.7pt;height:4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iujNwIAAF0EAAAOAAAAZHJzL2Uyb0RvYy54bWysVEuO2zAM3RfoHQTtGyeZOE2MOINppikK&#10;TD9A2gPIkmwLlUVVUmInB+sFerHSciaT/jZFvRBIkXokH0mvbrtGk4N0XoHJ6WQ0pkQaDkKZKqef&#10;P21fLCjxgRnBNBiZ06P09Hb9/NmqtZmcQg1aSEcQxPistTmtQ7BZknhey4b5EVhp0FiCa1hA1VWJ&#10;cKxF9EYn0/F4nrTghHXApfd4ez8Y6Tril6Xk4UNZehmIzinmFuLp4ln0Z7JesaxyzNaKn9Ng/5BF&#10;w5TBoBeoexYY2Tv1G1SjuAMPZRhxaBIoS8VlrAGrmYx/qWZXMytjLUiOtxea/P+D5e8PHx1RIqc3&#10;c0oMa7BHu9P3bwdZCSjgRPAaOWqtz9B1Z9E5dK+gw17Her19AP7FEwObmplK3jkHbS2ZwBwn/cvk&#10;6umA43uQon0HAmOxfYAI1JWu6QlESgiiY6+Ol/7ILhCOl9NFejNfoomjLZ1N5mkaQ7Ds8bV1PryR&#10;0JBeyKnD/kd0dnjwoc+GZY8ufTAPWomt0joqrio22pEDw1nZxu+M/pObNqTN6TKdpgMBf4UYx+9P&#10;EI0KOPRaNTldXJxY1tP22og4koEpPciYsjZnHnvqBhJDV3SxbZHknuMCxBGJdTDMOO4kCjW4EyUt&#10;zndO/dc9c5IS/dZgc5aT2axfiKjM0pdTVNy1pbi2MMMRKqeBkkHchGGJ9tapqsZIwzgYuMOGlipy&#10;/ZTVOX2c4diC8771S3KtR6+nv8L6BwAAAP//AwBQSwMEFAAGAAgAAAAhABUcYIHiAAAADQEAAA8A&#10;AABkcnMvZG93bnJldi54bWxMj8FOwzAMhu9IvENkJC6IpV1Ls5WmE0ICsRsMBNeszdqKxClJ1pW3&#10;x5zgaP+ffn+uNrM1bNI+DA4lpIsEmMbGtQN2Et5eH65XwEJU2CrjUEv41gE29flZpcrWnfBFT7vY&#10;MSrBUCoJfYxjyXloem1VWLhRI2UH562KNPqOt16dqNwavkySgls1IF3o1ajve9187o5Wwip/mj7C&#10;Nnt+b4qDWccrMT1+eSkvL+a7W2BRz/EPhl99UoeanPbuiG1gRkKWijWhFGRimQIjRBQiA7anVX4j&#10;cuB1xf9/Uf8AAAD//wMAUEsBAi0AFAAGAAgAAAAhALaDOJL+AAAA4QEAABMAAAAAAAAAAAAAAAAA&#10;AAAAAFtDb250ZW50X1R5cGVzXS54bWxQSwECLQAUAAYACAAAACEAOP0h/9YAAACUAQAACwAAAAAA&#10;AAAAAAAAAAAvAQAAX3JlbHMvLnJlbHNQSwECLQAUAAYACAAAACEAv0IrozcCAABdBAAADgAAAAAA&#10;AAAAAAAAAAAuAgAAZHJzL2Uyb0RvYy54bWxQSwECLQAUAAYACAAAACEAFRxggeIAAAANAQAADwAA&#10;AAAAAAAAAAAAAACRBAAAZHJzL2Rvd25yZXYueG1sUEsFBgAAAAAEAAQA8wAAAKAFAAAAAA==&#10;">
                <v:textbox>
                  <w:txbxContent>
                    <w:p w14:paraId="0046787D" w14:textId="77777777" w:rsidR="00706AB4" w:rsidRPr="00136DA7" w:rsidRDefault="00706AB4" w:rsidP="00682EB4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14:paraId="2A89065D" w14:textId="77777777" w:rsidR="00706AB4" w:rsidRDefault="00706AB4" w:rsidP="00682EB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Verz.:2020 febr.</w:t>
                      </w:r>
                    </w:p>
                    <w:p w14:paraId="65C5E50B" w14:textId="77777777" w:rsidR="00706AB4" w:rsidRDefault="00706AB4" w:rsidP="00682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416CB0F" w14:textId="77777777" w:rsidR="00682EB4" w:rsidRPr="00224190" w:rsidRDefault="00682EB4" w:rsidP="00C236B5">
      <w:pPr>
        <w:ind w:left="284" w:right="-1"/>
        <w:rPr>
          <w:rFonts w:ascii="Arial" w:hAnsi="Arial" w:cs="Arial"/>
        </w:rPr>
      </w:pPr>
    </w:p>
    <w:p w14:paraId="7978C2C8" w14:textId="77777777" w:rsidR="00682EB4" w:rsidRPr="00224190" w:rsidRDefault="00682EB4" w:rsidP="00C236B5">
      <w:pPr>
        <w:ind w:left="284" w:right="-1"/>
        <w:rPr>
          <w:rFonts w:ascii="Arial" w:hAnsi="Arial" w:cs="Arial"/>
        </w:rPr>
      </w:pPr>
    </w:p>
    <w:p w14:paraId="28D565AC" w14:textId="77777777" w:rsidR="00682EB4" w:rsidRPr="00224190" w:rsidRDefault="00706AB4">
      <w:pPr>
        <w:rPr>
          <w:rFonts w:ascii="Arial" w:hAnsi="Arial" w:cs="Arial"/>
        </w:rPr>
      </w:pPr>
      <w:r w:rsidRPr="0022419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8321E9C" wp14:editId="557F318D">
                <wp:simplePos x="0" y="0"/>
                <wp:positionH relativeFrom="column">
                  <wp:posOffset>1571942</wp:posOffset>
                </wp:positionH>
                <wp:positionV relativeFrom="paragraph">
                  <wp:posOffset>1170940</wp:posOffset>
                </wp:positionV>
                <wp:extent cx="3068320" cy="727075"/>
                <wp:effectExtent l="0" t="0" r="17780" b="158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66BC8" w14:textId="77777777" w:rsidR="00706AB4" w:rsidRDefault="00706AB4" w:rsidP="00706AB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82EB4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FEHU-C</w:t>
                            </w:r>
                            <w:r w:rsidR="005F4363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Pr="00682EB4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05 </w:t>
                            </w:r>
                          </w:p>
                          <w:p w14:paraId="1841CA86" w14:textId="5A1491E3" w:rsidR="00706AB4" w:rsidRDefault="00467F6D" w:rsidP="00706AB4">
                            <w:pPr>
                              <w:spacing w:after="0"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202</w:t>
                            </w:r>
                            <w:r w:rsidR="00CC2F0F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4</w:t>
                            </w:r>
                            <w:r w:rsidR="00706AB4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2F033BB1" w14:textId="77777777" w:rsidR="00706AB4" w:rsidRDefault="00706A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21E9C" id="Szövegdoboz 2" o:spid="_x0000_s1028" type="#_x0000_t202" style="position:absolute;margin-left:123.75pt;margin-top:92.2pt;width:241.6pt;height:5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QMMAIAAFEEAAAOAAAAZHJzL2Uyb0RvYy54bWysVF1u2zAMfh+wOwh6X+y4SZMacYouXYYB&#10;3Q+Q7QCyJMfCZNGTlNjJwXqBXWyUnKbZ38swPwikSH0kP5Je3PaNJntpnQJT0PEopUQaDkKZbUG/&#10;fF6/mlPiPDOCaTCyoAfp6O3y5YtF1+Yygxq0kJYgiHF51xa09r7Nk8TxWjbMjaCVBo0V2IZ5VO02&#10;EZZ1iN7oJEvT66QDK1oLXDqHt/eDkS4jflVJ7j9WlZOe6IJibj6eNp5lOJPlguVby9pa8VMa7B+y&#10;aJgyGPQMdc88IzurfoNqFLfgoPIjDk0CVaW4jDVgNeP0l2o2NWtlrAXJce2ZJvf/YPmH/SdLlCho&#10;Np5RYliDTdocvz/u5VZACUeSBY661uXoumnR2fevocdex3pd+wD8qyMGVjUzW3lnLXS1ZAJzHIeX&#10;ycXTAccFkLJ7DwJDsZ2HCNRXtgkEIiUE0bFXh3N/ZO8Jx8ur9Hp+laGJo22WzdLZNIZg+dPr1jr/&#10;VkJDglBQi/2P6Gz/4HzIhuVPLiGYA63EWmkdFbstV9qSPcNZWcfvhP6TmzakK+jNNJsOBPwVIo3f&#10;nyAa5XHotWoKOj87sTzQ9saIOJKeKT3ImLI2Jx4DdQOJvi/7oW0hQOC4BHFAYi0MM447iUIN9khJ&#10;h/NdUPdtx6ykRL8z2Jyb8WQSFiIqk+ks0GovLeWlhRmOUAX1lAziysclCrwZuMMmViry+5zJKWWc&#10;20j7acfCYlzq0ev5T7D8AQAA//8DAFBLAwQUAAYACAAAACEAJmXWWuAAAAALAQAADwAAAGRycy9k&#10;b3ducmV2LnhtbEyPy07DMBBF90j8gzVIbBB1aEPzIE6FkECwg4Jg68bTJCIeB9tNw98zrGA5Olf3&#10;nqk2sx3EhD70jhRcLRIQSI0zPbUK3l7vL3MQIWoyenCECr4xwKY+Pal0adyRXnDaxlZwCYVSK+hi&#10;HEspQ9Oh1WHhRiRme+etjnz6Vhqvj1xuB7lMkrW0uide6PSIdx02n9uDVZCnj9NHeFo9vzfr/VDE&#10;i2x6+PJKnZ/NtzcgIs7xLwy/+qwONTvt3IFMEIOCZZpdc5RBnqYgOJGtkgzEjlGRFyDrSv7/of4B&#10;AAD//wMAUEsBAi0AFAAGAAgAAAAhALaDOJL+AAAA4QEAABMAAAAAAAAAAAAAAAAAAAAAAFtDb250&#10;ZW50X1R5cGVzXS54bWxQSwECLQAUAAYACAAAACEAOP0h/9YAAACUAQAACwAAAAAAAAAAAAAAAAAv&#10;AQAAX3JlbHMvLnJlbHNQSwECLQAUAAYACAAAACEAYRWUDDACAABRBAAADgAAAAAAAAAAAAAAAAAu&#10;AgAAZHJzL2Uyb0RvYy54bWxQSwECLQAUAAYACAAAACEAJmXWWuAAAAALAQAADwAAAAAAAAAAAAAA&#10;AACKBAAAZHJzL2Rvd25yZXYueG1sUEsFBgAAAAAEAAQA8wAAAJcFAAAAAA==&#10;">
                <v:textbox>
                  <w:txbxContent>
                    <w:p w14:paraId="74666BC8" w14:textId="77777777" w:rsidR="00706AB4" w:rsidRDefault="00706AB4" w:rsidP="00706AB4">
                      <w:pPr>
                        <w:spacing w:after="0" w:line="360" w:lineRule="auto"/>
                        <w:jc w:val="center"/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82EB4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FEHU-C</w:t>
                      </w:r>
                      <w:r w:rsidR="005F4363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2</w:t>
                      </w:r>
                      <w:r w:rsidRPr="00682EB4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 xml:space="preserve"> 05 </w:t>
                      </w:r>
                    </w:p>
                    <w:p w14:paraId="1841CA86" w14:textId="5A1491E3" w:rsidR="00706AB4" w:rsidRDefault="00467F6D" w:rsidP="00706AB4">
                      <w:pPr>
                        <w:spacing w:after="0"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202</w:t>
                      </w:r>
                      <w:r w:rsidR="00CC2F0F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4</w:t>
                      </w:r>
                      <w:r w:rsidR="00706AB4"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  <w:p w14:paraId="2F033BB1" w14:textId="77777777" w:rsidR="00706AB4" w:rsidRDefault="00706AB4"/>
                  </w:txbxContent>
                </v:textbox>
                <w10:wrap type="square"/>
              </v:shape>
            </w:pict>
          </mc:Fallback>
        </mc:AlternateContent>
      </w:r>
      <w:r w:rsidR="00682EB4" w:rsidRPr="00224190">
        <w:rPr>
          <w:rFonts w:ascii="Arial" w:hAnsi="Arial" w:cs="Arial"/>
        </w:rPr>
        <w:br w:type="page"/>
      </w:r>
    </w:p>
    <w:p w14:paraId="1DAA4A6F" w14:textId="77777777" w:rsidR="00D72A1F" w:rsidRPr="00224190" w:rsidRDefault="00D72A1F" w:rsidP="00D72A1F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4147AF60" w14:textId="77777777" w:rsidR="00CC2F0F" w:rsidRPr="00F973DB" w:rsidRDefault="00CC2F0F" w:rsidP="00CC2F0F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CC2F0F" w:rsidRPr="00E3148E" w14:paraId="49C552E0" w14:textId="77777777" w:rsidTr="008D48F1">
        <w:trPr>
          <w:trHeight w:val="340"/>
        </w:trPr>
        <w:tc>
          <w:tcPr>
            <w:tcW w:w="2835" w:type="dxa"/>
            <w:shd w:val="clear" w:color="auto" w:fill="D2AA64"/>
            <w:noWrap/>
            <w:vAlign w:val="center"/>
          </w:tcPr>
          <w:p w14:paraId="3AD58F28" w14:textId="77777777" w:rsidR="00CC2F0F" w:rsidRPr="00E3148E" w:rsidRDefault="00CC2F0F" w:rsidP="008D4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Munkaszám: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DE1C813" w14:textId="77777777" w:rsidR="00CC2F0F" w:rsidRPr="00E3148E" w:rsidRDefault="00CC2F0F" w:rsidP="008D4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C2F0F" w:rsidRPr="00E3148E" w14:paraId="4E398C05" w14:textId="77777777" w:rsidTr="008D48F1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32092A47" w14:textId="77777777" w:rsidR="00CC2F0F" w:rsidRPr="00E3148E" w:rsidRDefault="00CC2F0F" w:rsidP="008D4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Projekt megnevezése: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7A389" w14:textId="77777777" w:rsidR="00CC2F0F" w:rsidRPr="00E3148E" w:rsidRDefault="00CC2F0F" w:rsidP="008D4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C2F0F" w:rsidRPr="00E3148E" w14:paraId="4B067495" w14:textId="77777777" w:rsidTr="008D48F1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10BD8013" w14:textId="77777777" w:rsidR="00CC2F0F" w:rsidRPr="00E3148E" w:rsidRDefault="00CC2F0F" w:rsidP="008D4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Tervező: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70DBA" w14:textId="77777777" w:rsidR="00CC2F0F" w:rsidRPr="00E3148E" w:rsidRDefault="00CC2F0F" w:rsidP="008D4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C2F0F" w:rsidRPr="00E3148E" w14:paraId="6EDF9587" w14:textId="77777777" w:rsidTr="008D48F1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51B35411" w14:textId="77777777" w:rsidR="00CC2F0F" w:rsidRPr="00E3148E" w:rsidRDefault="00CC2F0F" w:rsidP="008D4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Megrendelő: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CE524" w14:textId="77777777" w:rsidR="00CC2F0F" w:rsidRPr="00E3148E" w:rsidRDefault="00CC2F0F" w:rsidP="008D4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12785B20" w14:textId="77777777" w:rsidR="00CC2F0F" w:rsidRPr="00E3148E" w:rsidRDefault="00CC2F0F" w:rsidP="00CC2F0F">
      <w:pPr>
        <w:tabs>
          <w:tab w:val="left" w:pos="1418"/>
          <w:tab w:val="left" w:pos="3402"/>
          <w:tab w:val="left" w:pos="5670"/>
        </w:tabs>
        <w:spacing w:after="0" w:line="360" w:lineRule="auto"/>
        <w:rPr>
          <w:rFonts w:ascii="Arial" w:eastAsia="Arial Unicode MS" w:hAnsi="Arial" w:cs="Arial"/>
          <w:b/>
          <w:sz w:val="20"/>
          <w:szCs w:val="20"/>
          <w:lang w:eastAsia="hu-HU"/>
        </w:rPr>
      </w:pPr>
    </w:p>
    <w:p w14:paraId="192BB284" w14:textId="77777777" w:rsidR="00D72A1F" w:rsidRPr="00224190" w:rsidRDefault="00D72A1F" w:rsidP="00D72A1F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b/>
          <w:sz w:val="20"/>
          <w:szCs w:val="20"/>
        </w:rPr>
        <w:t>Megnevezés:</w:t>
      </w:r>
      <w:r w:rsidRPr="00224190">
        <w:rPr>
          <w:rFonts w:ascii="Arial" w:eastAsia="Arial Unicode MS" w:hAnsi="Arial" w:cs="Arial"/>
          <w:b/>
          <w:sz w:val="20"/>
          <w:szCs w:val="20"/>
        </w:rPr>
        <w:tab/>
      </w:r>
      <w:r w:rsidRPr="00224190">
        <w:rPr>
          <w:rFonts w:ascii="Arial" w:eastAsia="Arial Unicode MS" w:hAnsi="Arial" w:cs="Arial"/>
          <w:b/>
          <w:bCs/>
          <w:sz w:val="20"/>
          <w:szCs w:val="20"/>
        </w:rPr>
        <w:t>FEHU-C2 05</w:t>
      </w:r>
      <w:r w:rsidRPr="00224190">
        <w:rPr>
          <w:rFonts w:ascii="Arial" w:eastAsia="Arial Unicode MS" w:hAnsi="Arial" w:cs="Arial"/>
          <w:sz w:val="20"/>
          <w:szCs w:val="20"/>
        </w:rPr>
        <w:t xml:space="preserve"> </w:t>
      </w:r>
      <w:r w:rsidRPr="00224190">
        <w:rPr>
          <w:rFonts w:ascii="Arial" w:eastAsia="Arial Unicode MS" w:hAnsi="Arial" w:cs="Arial"/>
          <w:b/>
          <w:sz w:val="20"/>
          <w:szCs w:val="20"/>
        </w:rPr>
        <w:t>szellőztető gép</w:t>
      </w:r>
    </w:p>
    <w:p w14:paraId="3C6C2774" w14:textId="77777777" w:rsidR="00D72A1F" w:rsidRPr="00224190" w:rsidRDefault="00D72A1F" w:rsidP="00D72A1F">
      <w:pPr>
        <w:spacing w:after="0" w:line="240" w:lineRule="auto"/>
        <w:ind w:left="708" w:firstLine="708"/>
        <w:contextualSpacing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b/>
          <w:sz w:val="20"/>
          <w:szCs w:val="20"/>
        </w:rPr>
        <w:t>NME engedély száma: A-154/2018</w:t>
      </w:r>
    </w:p>
    <w:p w14:paraId="1C325B25" w14:textId="77777777" w:rsidR="00D72A1F" w:rsidRPr="00224190" w:rsidRDefault="00D72A1F" w:rsidP="00D72A1F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52DF514A" w14:textId="77777777" w:rsidR="00D72A1F" w:rsidRPr="00224190" w:rsidRDefault="00D72A1F" w:rsidP="00D72A1F">
      <w:pPr>
        <w:pStyle w:val="Cmsor3"/>
        <w:spacing w:before="0" w:line="240" w:lineRule="auto"/>
        <w:contextualSpacing/>
        <w:rPr>
          <w:rFonts w:ascii="Arial" w:eastAsia="Arial Unicode MS" w:hAnsi="Arial" w:cs="Arial"/>
          <w:b/>
          <w:color w:val="auto"/>
          <w:sz w:val="20"/>
          <w:szCs w:val="20"/>
        </w:rPr>
      </w:pPr>
      <w:r w:rsidRPr="00224190">
        <w:rPr>
          <w:rFonts w:ascii="Arial" w:eastAsia="Arial Unicode MS" w:hAnsi="Arial" w:cs="Arial"/>
          <w:b/>
          <w:color w:val="auto"/>
          <w:sz w:val="20"/>
          <w:szCs w:val="20"/>
        </w:rPr>
        <w:t>Kialakítás</w:t>
      </w:r>
    </w:p>
    <w:p w14:paraId="3A4E9BA0" w14:textId="77777777" w:rsidR="00CF24FD" w:rsidRDefault="00CF24FD" w:rsidP="00CF24FD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2AD29ED7" w14:textId="5937B594" w:rsidR="000E125C" w:rsidRDefault="00CF24FD" w:rsidP="000E125C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  <w:r w:rsidR="000E125C" w:rsidRPr="000E125C">
        <w:rPr>
          <w:rFonts w:ascii="Arial" w:eastAsia="Arial Unicode MS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835"/>
        <w:gridCol w:w="1723"/>
        <w:gridCol w:w="1254"/>
        <w:gridCol w:w="3330"/>
      </w:tblGrid>
      <w:tr w:rsidR="000E125C" w:rsidRPr="005008A4" w14:paraId="24542B06" w14:textId="77777777" w:rsidTr="008D48F1">
        <w:trPr>
          <w:trHeight w:val="538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6D245E8B" w14:textId="77777777" w:rsidR="000E125C" w:rsidRPr="005008A4" w:rsidRDefault="000E125C" w:rsidP="008D48F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Panelek hanggátlása: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BDC6E" w14:textId="77777777" w:rsidR="000E125C" w:rsidRPr="005008A4" w:rsidRDefault="000E125C" w:rsidP="008D48F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25,5 [dB]</w:t>
            </w:r>
          </w:p>
        </w:tc>
      </w:tr>
      <w:tr w:rsidR="000E125C" w:rsidRPr="005008A4" w14:paraId="4C926EF6" w14:textId="77777777" w:rsidTr="008D48F1">
        <w:trPr>
          <w:trHeight w:val="559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4C034E76" w14:textId="77777777" w:rsidR="000E125C" w:rsidRPr="005008A4" w:rsidRDefault="000E125C" w:rsidP="008D48F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Szigetelésvastagság oldalpanelek [mm]: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5D112" w14:textId="77777777" w:rsidR="000E125C" w:rsidRPr="005008A4" w:rsidRDefault="000E125C" w:rsidP="008D48F1">
            <w:pPr>
              <w:tabs>
                <w:tab w:val="right" w:pos="1069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30</w:t>
            </w:r>
          </w:p>
        </w:tc>
      </w:tr>
      <w:tr w:rsidR="000E125C" w:rsidRPr="005008A4" w14:paraId="1060D650" w14:textId="77777777" w:rsidTr="008D48F1">
        <w:trPr>
          <w:trHeight w:val="553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28B7C1E3" w14:textId="77777777" w:rsidR="000E125C" w:rsidRPr="005008A4" w:rsidRDefault="000E125C" w:rsidP="008D48F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Szigetelésvastagság tető-fenék panelek [mm]: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5F83C" w14:textId="77777777" w:rsidR="000E125C" w:rsidRPr="005008A4" w:rsidRDefault="000E125C" w:rsidP="008D48F1">
            <w:pPr>
              <w:tabs>
                <w:tab w:val="right" w:pos="1069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50</w:t>
            </w:r>
          </w:p>
        </w:tc>
      </w:tr>
      <w:tr w:rsidR="000E125C" w:rsidRPr="005008A4" w14:paraId="4D690CEC" w14:textId="77777777" w:rsidTr="008D48F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6E0A7D99" w14:textId="77777777" w:rsidR="000E125C" w:rsidRPr="005008A4" w:rsidRDefault="000E125C" w:rsidP="008D48F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Oldalpanelek: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23813BD0" w14:textId="77777777" w:rsidR="000E125C" w:rsidRPr="005008A4" w:rsidRDefault="000E125C" w:rsidP="008D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kasírozott gyapot 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2FE05D53" w14:textId="77777777" w:rsidR="000E125C" w:rsidRPr="005008A4" w:rsidRDefault="000E125C" w:rsidP="008D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belső lemez borítás/mosható kivitel</w:t>
            </w:r>
          </w:p>
        </w:tc>
      </w:tr>
      <w:tr w:rsidR="000E125C" w:rsidRPr="005008A4" w14:paraId="2F9CDD41" w14:textId="77777777" w:rsidTr="008D48F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5221966B" w14:textId="77777777" w:rsidR="000E125C" w:rsidRPr="005008A4" w:rsidRDefault="000E125C" w:rsidP="008D4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6D947B28" w14:textId="77777777" w:rsidR="000E125C" w:rsidRPr="005008A4" w:rsidRDefault="000E125C" w:rsidP="008D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445AA22" w14:textId="77777777" w:rsidR="000E125C" w:rsidRPr="005008A4" w:rsidRDefault="000E125C" w:rsidP="008D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</w:tr>
      <w:tr w:rsidR="000E125C" w:rsidRPr="005008A4" w14:paraId="75FC781C" w14:textId="77777777" w:rsidTr="008D48F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2FE0C6AE" w14:textId="77777777" w:rsidR="000E125C" w:rsidRPr="005008A4" w:rsidRDefault="000E125C" w:rsidP="008D48F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Kezelési oldal: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5D32C04D" w14:textId="59E70986" w:rsidR="000E125C" w:rsidRPr="005008A4" w:rsidRDefault="000E125C" w:rsidP="008D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jobb oldalon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7F08218F" w14:textId="7204C10A" w:rsidR="000E125C" w:rsidRPr="005008A4" w:rsidRDefault="00D10897" w:rsidP="008D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0897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bal oldalon (ábra szerint)</w:t>
            </w:r>
          </w:p>
        </w:tc>
      </w:tr>
      <w:tr w:rsidR="000E125C" w:rsidRPr="005008A4" w14:paraId="0BDF4F24" w14:textId="77777777" w:rsidTr="008D48F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7198D277" w14:textId="77777777" w:rsidR="000E125C" w:rsidRPr="005008A4" w:rsidRDefault="000E125C" w:rsidP="008D4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0ECF08A8" w14:textId="77777777" w:rsidR="000E125C" w:rsidRPr="005008A4" w:rsidRDefault="000E125C" w:rsidP="008D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78BDE63" w14:textId="77777777" w:rsidR="000E125C" w:rsidRPr="005008A4" w:rsidRDefault="000E125C" w:rsidP="008D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E125C" w:rsidRPr="005008A4" w14:paraId="50045E09" w14:textId="77777777" w:rsidTr="008D48F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10EBBD05" w14:textId="77777777" w:rsidR="000E125C" w:rsidRPr="005008A4" w:rsidRDefault="000E125C" w:rsidP="008D48F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Telepítés: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3EBF3159" w14:textId="77777777" w:rsidR="000E125C" w:rsidRPr="005008A4" w:rsidRDefault="000E125C" w:rsidP="008D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beltéri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47D4F694" w14:textId="77777777" w:rsidR="000E125C" w:rsidRPr="005008A4" w:rsidRDefault="000E125C" w:rsidP="008D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kültéri</w:t>
            </w:r>
          </w:p>
        </w:tc>
      </w:tr>
      <w:tr w:rsidR="000E125C" w:rsidRPr="005008A4" w14:paraId="2437A6F9" w14:textId="77777777" w:rsidTr="008D48F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52986A0B" w14:textId="77777777" w:rsidR="000E125C" w:rsidRPr="005008A4" w:rsidRDefault="000E125C" w:rsidP="008D4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3C28FB9E" w14:textId="77777777" w:rsidR="000E125C" w:rsidRPr="005008A4" w:rsidRDefault="000E125C" w:rsidP="008D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B49AB27" w14:textId="77777777" w:rsidR="000E125C" w:rsidRPr="005008A4" w:rsidRDefault="000E125C" w:rsidP="008D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E125C" w:rsidRPr="005008A4" w14:paraId="71C5C952" w14:textId="77777777" w:rsidTr="008D48F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060D73F4" w14:textId="77777777" w:rsidR="000E125C" w:rsidRPr="005008A4" w:rsidRDefault="000E125C" w:rsidP="008D48F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Vezérlőszekrény: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4D2614C8" w14:textId="77777777" w:rsidR="000E125C" w:rsidRPr="005008A4" w:rsidRDefault="000E125C" w:rsidP="008D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beépített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48F81EE3" w14:textId="77777777" w:rsidR="000E125C" w:rsidRPr="005008A4" w:rsidRDefault="000E125C" w:rsidP="008D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különálló</w:t>
            </w:r>
          </w:p>
        </w:tc>
      </w:tr>
      <w:tr w:rsidR="000E125C" w:rsidRPr="005008A4" w14:paraId="3FE3BBFE" w14:textId="77777777" w:rsidTr="008D48F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4BC94D58" w14:textId="77777777" w:rsidR="000E125C" w:rsidRPr="005008A4" w:rsidRDefault="000E125C" w:rsidP="008D4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04A8FADF" w14:textId="77777777" w:rsidR="000E125C" w:rsidRPr="005008A4" w:rsidRDefault="000E125C" w:rsidP="008D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1ACDE94" w14:textId="77777777" w:rsidR="000E125C" w:rsidRPr="005008A4" w:rsidRDefault="000E125C" w:rsidP="008D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1EAFCC27" w14:textId="77777777" w:rsidR="000E125C" w:rsidRPr="00F973DB" w:rsidRDefault="000E125C" w:rsidP="000E125C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14AD5B26" w14:textId="77777777" w:rsidR="00D72A1F" w:rsidRPr="00224190" w:rsidRDefault="00D72A1F" w:rsidP="00D72A1F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598E7C5F" w14:textId="77777777" w:rsidR="00D72A1F" w:rsidRPr="00224190" w:rsidRDefault="00D72A1F" w:rsidP="00D72A1F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224190">
        <w:rPr>
          <w:rFonts w:ascii="Arial" w:eastAsia="Arial Unicode MS" w:hAnsi="Arial" w:cs="Arial"/>
          <w:b/>
          <w:sz w:val="20"/>
          <w:szCs w:val="20"/>
        </w:rPr>
        <w:t>Tartozékok</w:t>
      </w:r>
    </w:p>
    <w:p w14:paraId="4A4631DC" w14:textId="77777777" w:rsidR="00D72A1F" w:rsidRPr="00224190" w:rsidRDefault="00D72A1F" w:rsidP="00D72A1F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 xml:space="preserve">Alapkeret </w:t>
      </w:r>
    </w:p>
    <w:p w14:paraId="01F3AD9A" w14:textId="77777777" w:rsidR="00D72A1F" w:rsidRPr="00224190" w:rsidRDefault="00D72A1F" w:rsidP="00D72A1F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7C5796E7" w14:textId="77777777" w:rsidR="00D72A1F" w:rsidRDefault="00D72A1F" w:rsidP="00D72A1F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224190">
        <w:rPr>
          <w:rFonts w:ascii="Arial" w:eastAsia="Arial Unicode MS" w:hAnsi="Arial" w:cs="Arial"/>
          <w:b/>
          <w:sz w:val="20"/>
          <w:szCs w:val="20"/>
        </w:rPr>
        <w:t>Méretek</w:t>
      </w:r>
    </w:p>
    <w:p w14:paraId="2BBF18C6" w14:textId="77777777" w:rsidR="000E125C" w:rsidRDefault="000E125C" w:rsidP="00D72A1F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78"/>
        <w:gridCol w:w="2195"/>
        <w:gridCol w:w="2410"/>
        <w:gridCol w:w="2126"/>
      </w:tblGrid>
      <w:tr w:rsidR="000E125C" w14:paraId="14A51ED8" w14:textId="77777777" w:rsidTr="008D48F1">
        <w:trPr>
          <w:trHeight w:val="340"/>
        </w:trPr>
        <w:tc>
          <w:tcPr>
            <w:tcW w:w="2478" w:type="dxa"/>
            <w:shd w:val="clear" w:color="auto" w:fill="D2AA64"/>
            <w:vAlign w:val="center"/>
          </w:tcPr>
          <w:p w14:paraId="108AB205" w14:textId="77777777" w:rsidR="000E125C" w:rsidRPr="00955E84" w:rsidRDefault="000E125C" w:rsidP="008D48F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Szélesség B [mm]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3DC3246" w14:textId="0B11AF51" w:rsidR="000E125C" w:rsidRPr="00955E84" w:rsidRDefault="000E125C" w:rsidP="008D48F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470</w:t>
            </w:r>
          </w:p>
        </w:tc>
        <w:tc>
          <w:tcPr>
            <w:tcW w:w="2410" w:type="dxa"/>
            <w:shd w:val="clear" w:color="auto" w:fill="D2AA64"/>
            <w:vAlign w:val="center"/>
          </w:tcPr>
          <w:p w14:paraId="218173B5" w14:textId="77777777" w:rsidR="000E125C" w:rsidRPr="00955E84" w:rsidRDefault="000E125C" w:rsidP="008D48F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Csatlakozás NA [mm]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40BD25" w14:textId="5BC7B329" w:rsidR="000E125C" w:rsidRPr="00955E84" w:rsidRDefault="000E125C" w:rsidP="008D48F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249</w:t>
            </w:r>
          </w:p>
        </w:tc>
      </w:tr>
      <w:tr w:rsidR="000E125C" w14:paraId="2DDECFFC" w14:textId="77777777" w:rsidTr="008D48F1">
        <w:trPr>
          <w:trHeight w:val="340"/>
        </w:trPr>
        <w:tc>
          <w:tcPr>
            <w:tcW w:w="2478" w:type="dxa"/>
            <w:shd w:val="clear" w:color="auto" w:fill="D2AA64"/>
            <w:vAlign w:val="center"/>
          </w:tcPr>
          <w:p w14:paraId="1D9CF540" w14:textId="77777777" w:rsidR="000E125C" w:rsidRPr="00955E84" w:rsidRDefault="000E125C" w:rsidP="008D48F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Magasság H [mm]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979553E" w14:textId="2A2A9303" w:rsidR="000E125C" w:rsidRPr="00955E84" w:rsidRDefault="000E125C" w:rsidP="008D48F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 xml:space="preserve">400 </w:t>
            </w: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(+35)</w:t>
            </w:r>
          </w:p>
        </w:tc>
        <w:tc>
          <w:tcPr>
            <w:tcW w:w="2410" w:type="dxa"/>
            <w:shd w:val="clear" w:color="auto" w:fill="D2AA64"/>
            <w:vAlign w:val="center"/>
          </w:tcPr>
          <w:p w14:paraId="2EC7FFD2" w14:textId="77777777" w:rsidR="000E125C" w:rsidRPr="00955E84" w:rsidRDefault="000E125C" w:rsidP="008D48F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Csatlakozás CxE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>[mm]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ADDC07" w14:textId="77777777" w:rsidR="000E125C" w:rsidRPr="00955E84" w:rsidRDefault="000E125C" w:rsidP="008D48F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0E125C" w14:paraId="4AF854BA" w14:textId="77777777" w:rsidTr="008D48F1">
        <w:trPr>
          <w:trHeight w:val="340"/>
        </w:trPr>
        <w:tc>
          <w:tcPr>
            <w:tcW w:w="2478" w:type="dxa"/>
            <w:shd w:val="clear" w:color="auto" w:fill="D2AA64"/>
            <w:vAlign w:val="center"/>
          </w:tcPr>
          <w:p w14:paraId="57DDCF69" w14:textId="77777777" w:rsidR="000E125C" w:rsidRPr="00955E84" w:rsidRDefault="000E125C" w:rsidP="008D48F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Hossz L[mm]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36AD951" w14:textId="3655F68D" w:rsidR="000E125C" w:rsidRPr="00955E84" w:rsidRDefault="000E125C" w:rsidP="008D48F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740</w:t>
            </w:r>
          </w:p>
        </w:tc>
        <w:tc>
          <w:tcPr>
            <w:tcW w:w="2410" w:type="dxa"/>
            <w:shd w:val="clear" w:color="auto" w:fill="D2AA64"/>
            <w:vAlign w:val="center"/>
          </w:tcPr>
          <w:p w14:paraId="651FE106" w14:textId="77777777" w:rsidR="000E125C" w:rsidRPr="00955E84" w:rsidRDefault="000E125C" w:rsidP="008D48F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Tömeg [kg]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0892E7" w14:textId="04C30E2D" w:rsidR="000E125C" w:rsidRPr="00955E84" w:rsidRDefault="000E125C" w:rsidP="008D48F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40</w:t>
            </w:r>
          </w:p>
        </w:tc>
      </w:tr>
    </w:tbl>
    <w:p w14:paraId="33D72EE0" w14:textId="77777777" w:rsidR="000E125C" w:rsidRDefault="000E125C" w:rsidP="000E125C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5D261DEC" w14:textId="77777777" w:rsidR="000E125C" w:rsidRPr="00224190" w:rsidRDefault="000E125C" w:rsidP="00D72A1F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4E6C6575" w14:textId="77777777" w:rsidR="00D72A1F" w:rsidRDefault="00D72A1F" w:rsidP="00D72A1F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224190">
        <w:rPr>
          <w:rFonts w:ascii="Arial" w:eastAsia="Arial Unicode MS" w:hAnsi="Arial" w:cs="Arial"/>
          <w:b/>
          <w:sz w:val="20"/>
          <w:szCs w:val="20"/>
        </w:rPr>
        <w:t>Kezelt légmennyiség, külső terhelhetőség</w:t>
      </w:r>
    </w:p>
    <w:p w14:paraId="0AEB383A" w14:textId="77777777" w:rsidR="000E125C" w:rsidRDefault="000E125C" w:rsidP="00D72A1F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614D69A0" w14:textId="77777777" w:rsidR="000E125C" w:rsidRDefault="000E125C" w:rsidP="000E125C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0E125C" w:rsidRPr="00F97674" w14:paraId="3CD3886B" w14:textId="77777777" w:rsidTr="008D48F1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  <w:hideMark/>
          </w:tcPr>
          <w:p w14:paraId="71D9FEBB" w14:textId="77777777" w:rsidR="000E125C" w:rsidRPr="00F97674" w:rsidRDefault="000E125C" w:rsidP="000E125C">
            <w:pPr>
              <w:ind w:left="142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Légszállítás</w:t>
            </w:r>
          </w:p>
        </w:tc>
        <w:tc>
          <w:tcPr>
            <w:tcW w:w="850" w:type="dxa"/>
            <w:shd w:val="clear" w:color="auto" w:fill="D2AB64"/>
            <w:noWrap/>
            <w:vAlign w:val="center"/>
            <w:hideMark/>
          </w:tcPr>
          <w:p w14:paraId="530E4372" w14:textId="77777777" w:rsidR="000E125C" w:rsidRPr="00F97674" w:rsidRDefault="000E125C" w:rsidP="000E125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F9767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653E3B76" w14:textId="24CA9D9F" w:rsidR="000E125C" w:rsidRPr="00F97674" w:rsidRDefault="000E125C" w:rsidP="000E125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1F7C0FE9" w14:textId="0503650B" w:rsidR="000E125C" w:rsidRPr="00F97674" w:rsidRDefault="000E125C" w:rsidP="000E125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757B22A7" w14:textId="5DC0AA60" w:rsidR="000E125C" w:rsidRPr="00F97674" w:rsidRDefault="000E125C" w:rsidP="000E125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0FED45AD" w14:textId="3271197A" w:rsidR="000E125C" w:rsidRPr="00F97674" w:rsidRDefault="000E125C" w:rsidP="000E125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1C96ABA2" w14:textId="53099016" w:rsidR="000E125C" w:rsidRPr="00F97674" w:rsidRDefault="000E125C" w:rsidP="000E125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5B4318A7" w14:textId="094E678D" w:rsidR="000E125C" w:rsidRPr="00F97674" w:rsidRDefault="000E125C" w:rsidP="000E125C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38159E5A" w14:textId="0738740C" w:rsidR="000E125C" w:rsidRPr="00F97674" w:rsidRDefault="000E125C" w:rsidP="000E125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3068BAD0" w14:textId="794DF0EA" w:rsidR="000E125C" w:rsidRPr="00F97674" w:rsidRDefault="000E125C" w:rsidP="000E125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600</w:t>
            </w:r>
          </w:p>
        </w:tc>
      </w:tr>
      <w:tr w:rsidR="000E125C" w:rsidRPr="00F97674" w14:paraId="075A62DD" w14:textId="77777777" w:rsidTr="008D48F1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</w:tcPr>
          <w:p w14:paraId="1A2535F5" w14:textId="77777777" w:rsidR="000E125C" w:rsidRPr="00F97674" w:rsidRDefault="000E125C" w:rsidP="000E125C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Ventilátor nyomás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93BD9D" w14:textId="77777777" w:rsidR="000E125C" w:rsidRPr="00F97674" w:rsidRDefault="000E125C" w:rsidP="000E125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5EDE000F" w14:textId="76418E4A" w:rsidR="000E125C" w:rsidRPr="00F97674" w:rsidRDefault="000E125C" w:rsidP="000E1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hAnsi="Arial" w:cs="Arial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5B518FE" w14:textId="37411A0C" w:rsidR="000E125C" w:rsidRPr="00F97674" w:rsidRDefault="000E125C" w:rsidP="000E1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hAnsi="Arial" w:cs="Arial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0F8C7E13" w14:textId="7490CBBD" w:rsidR="000E125C" w:rsidRPr="00F97674" w:rsidRDefault="000E125C" w:rsidP="000E1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1BCD626A" w14:textId="7B9D8072" w:rsidR="000E125C" w:rsidRPr="00F97674" w:rsidRDefault="000E125C" w:rsidP="000E1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3145493C" w14:textId="41B8A763" w:rsidR="000E125C" w:rsidRPr="00F97674" w:rsidRDefault="000E125C" w:rsidP="000E1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hAnsi="Arial" w:cs="Arial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A175CA3" w14:textId="178B763A" w:rsidR="000E125C" w:rsidRPr="00F97674" w:rsidRDefault="000E125C" w:rsidP="000E1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hAnsi="Arial" w:cs="Arial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7D49AAE2" w14:textId="1A1DB4E4" w:rsidR="000E125C" w:rsidRPr="00F97674" w:rsidRDefault="000E125C" w:rsidP="000E1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E2D9FDC" w14:textId="2AC821D4" w:rsidR="000E125C" w:rsidRPr="00F97674" w:rsidRDefault="000E125C" w:rsidP="000E1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hAnsi="Arial" w:cs="Arial"/>
                <w:color w:val="000000"/>
                <w:sz w:val="20"/>
                <w:szCs w:val="20"/>
              </w:rPr>
              <w:t>305</w:t>
            </w:r>
          </w:p>
        </w:tc>
      </w:tr>
      <w:tr w:rsidR="000E125C" w:rsidRPr="00F97674" w14:paraId="26E15F55" w14:textId="77777777" w:rsidTr="008D48F1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  <w:hideMark/>
          </w:tcPr>
          <w:p w14:paraId="318F64A5" w14:textId="77777777" w:rsidR="000E125C" w:rsidRPr="00F97674" w:rsidRDefault="000E125C" w:rsidP="000E125C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Terhelhetőség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14D5CC" w14:textId="77777777" w:rsidR="000E125C" w:rsidRPr="00F97674" w:rsidRDefault="000E125C" w:rsidP="000E125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B5AD45D" w14:textId="0F506981" w:rsidR="000E125C" w:rsidRPr="00F97674" w:rsidRDefault="000E125C" w:rsidP="000E1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1691EB26" w14:textId="726BCA93" w:rsidR="000E125C" w:rsidRPr="00F97674" w:rsidRDefault="000E125C" w:rsidP="000E1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6F6D1EA" w14:textId="4A469582" w:rsidR="000E125C" w:rsidRPr="00F97674" w:rsidRDefault="000E125C" w:rsidP="000E1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75DFF84A" w14:textId="59656C88" w:rsidR="000E125C" w:rsidRPr="00F97674" w:rsidRDefault="000E125C" w:rsidP="000E1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2C451982" w14:textId="096567C7" w:rsidR="000E125C" w:rsidRPr="00F97674" w:rsidRDefault="000E125C" w:rsidP="000E1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71F055FB" w14:textId="62BE07CF" w:rsidR="000E125C" w:rsidRPr="00F97674" w:rsidRDefault="000E125C" w:rsidP="000E1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2C1F8282" w14:textId="0D8CF8B9" w:rsidR="000E125C" w:rsidRPr="00F97674" w:rsidRDefault="000E125C" w:rsidP="000E1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4FDE86AC" w14:textId="398509A6" w:rsidR="000E125C" w:rsidRPr="00F97674" w:rsidRDefault="000E125C" w:rsidP="000E1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270</w:t>
            </w:r>
          </w:p>
        </w:tc>
      </w:tr>
    </w:tbl>
    <w:p w14:paraId="2F131A78" w14:textId="77777777" w:rsidR="000E125C" w:rsidRPr="00F97674" w:rsidRDefault="000E125C" w:rsidP="000E125C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394709D7" w14:textId="77777777" w:rsidR="004A26AF" w:rsidRDefault="004A26AF" w:rsidP="00D72A1F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75513FF0" w14:textId="77777777" w:rsidR="004A26AF" w:rsidRDefault="004A26AF" w:rsidP="00D72A1F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4E8DD02C" w14:textId="77777777" w:rsidR="00D72A1F" w:rsidRPr="00224190" w:rsidRDefault="00D72A1F" w:rsidP="00D72A1F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224190">
        <w:rPr>
          <w:rFonts w:ascii="Arial" w:eastAsia="Arial Unicode MS" w:hAnsi="Arial" w:cs="Arial"/>
          <w:b/>
          <w:sz w:val="20"/>
          <w:szCs w:val="20"/>
        </w:rPr>
        <w:lastRenderedPageBreak/>
        <w:t>Akusztikai adatok</w:t>
      </w:r>
    </w:p>
    <w:p w14:paraId="3177FF21" w14:textId="77777777" w:rsidR="00D72A1F" w:rsidRPr="00224190" w:rsidRDefault="00D72A1F" w:rsidP="00D72A1F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 xml:space="preserve">A készülék csatlakozásainál számításba vehető ”A” súlyozott zajteljesítmények (Lwa), normál kivitelű ásványgyapot szigeteléses panelek és teljes teljesítménnyel való üzemelés esetén: </w:t>
      </w:r>
    </w:p>
    <w:p w14:paraId="27449BBC" w14:textId="77777777" w:rsidR="004A26AF" w:rsidRDefault="004A26AF" w:rsidP="004A26AF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2835"/>
      </w:tblGrid>
      <w:tr w:rsidR="004A26AF" w:rsidRPr="00F97674" w14:paraId="4CB157FE" w14:textId="77777777" w:rsidTr="008D48F1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0E174D46" w14:textId="77777777" w:rsidR="004A26AF" w:rsidRPr="00F97674" w:rsidRDefault="004A26AF" w:rsidP="004A26AF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Kifúvó csonkban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EFC1EF8" w14:textId="77777777" w:rsidR="004A26AF" w:rsidRPr="00F97674" w:rsidRDefault="004A26AF" w:rsidP="004A26AF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193CCDD6" w14:textId="308AB859" w:rsidR="004A26AF" w:rsidRPr="00F97674" w:rsidRDefault="004A26AF" w:rsidP="004A26AF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61</w:t>
            </w:r>
          </w:p>
        </w:tc>
      </w:tr>
      <w:tr w:rsidR="004A26AF" w:rsidRPr="00F97674" w14:paraId="1832095B" w14:textId="77777777" w:rsidTr="008D48F1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4A898F87" w14:textId="77777777" w:rsidR="004A26AF" w:rsidRPr="00F97674" w:rsidRDefault="004A26AF" w:rsidP="004A26AF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Elszívó csonkban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A54093C" w14:textId="77777777" w:rsidR="004A26AF" w:rsidRPr="00F97674" w:rsidRDefault="004A26AF" w:rsidP="004A26AF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24F2F873" w14:textId="08A0FA82" w:rsidR="004A26AF" w:rsidRPr="00F97674" w:rsidRDefault="004A26AF" w:rsidP="004A26AF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58</w:t>
            </w:r>
          </w:p>
        </w:tc>
      </w:tr>
      <w:tr w:rsidR="004A26AF" w:rsidRPr="00F97674" w14:paraId="5C4EF019" w14:textId="77777777" w:rsidTr="008D48F1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529D96AA" w14:textId="77777777" w:rsidR="004A26AF" w:rsidRPr="00F97674" w:rsidRDefault="004A26AF" w:rsidP="004A26AF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Lesugárzott zaj 3 m-re*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2A9D0DA" w14:textId="77777777" w:rsidR="004A26AF" w:rsidRPr="00F97674" w:rsidRDefault="004A26AF" w:rsidP="004A26AF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47BDED8C" w14:textId="606C5907" w:rsidR="004A26AF" w:rsidRPr="00F97674" w:rsidRDefault="004A26AF" w:rsidP="004A26AF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46</w:t>
            </w:r>
          </w:p>
        </w:tc>
      </w:tr>
    </w:tbl>
    <w:p w14:paraId="5B5DD090" w14:textId="77777777" w:rsidR="004A26AF" w:rsidRDefault="004A26AF" w:rsidP="004A26AF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6619DBC1" w14:textId="77777777" w:rsidR="00D72A1F" w:rsidRPr="00224190" w:rsidRDefault="00D72A1F" w:rsidP="00D72A1F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>*- A lesugárzott zaj számításánál a légcsatorna és a helyiség hatásai nincsenek figyelembe véve.</w:t>
      </w:r>
    </w:p>
    <w:p w14:paraId="09105B8D" w14:textId="77777777" w:rsidR="00D72A1F" w:rsidRPr="00224190" w:rsidRDefault="00D72A1F" w:rsidP="00D72A1F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5394DAEE" w14:textId="77777777" w:rsidR="00D72A1F" w:rsidRPr="00224190" w:rsidRDefault="00D72A1F" w:rsidP="00D72A1F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224190">
        <w:rPr>
          <w:rFonts w:ascii="Arial" w:eastAsia="Arial Unicode MS" w:hAnsi="Arial" w:cs="Arial"/>
          <w:b/>
          <w:sz w:val="20"/>
          <w:szCs w:val="20"/>
        </w:rPr>
        <w:t>Ventilátor:</w:t>
      </w:r>
    </w:p>
    <w:p w14:paraId="1DE8A543" w14:textId="77777777" w:rsidR="00EE3A6B" w:rsidRPr="00F97674" w:rsidRDefault="00EE3A6B" w:rsidP="00EE3A6B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2835"/>
      </w:tblGrid>
      <w:tr w:rsidR="00EE3A6B" w:rsidRPr="00F97674" w14:paraId="230486FB" w14:textId="77777777" w:rsidTr="008D48F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0118BD35" w14:textId="77777777" w:rsidR="00EE3A6B" w:rsidRPr="00F97674" w:rsidRDefault="00EE3A6B" w:rsidP="00EE3A6B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6095" w:type="dxa"/>
            <w:gridSpan w:val="2"/>
            <w:vAlign w:val="center"/>
          </w:tcPr>
          <w:p w14:paraId="2D1F40C5" w14:textId="4EDAE4A6" w:rsidR="00EE3A6B" w:rsidRPr="00F97674" w:rsidRDefault="00EE3A6B" w:rsidP="00EE3A6B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DDMP 133/190 7725 M4</w:t>
            </w:r>
          </w:p>
        </w:tc>
      </w:tr>
      <w:tr w:rsidR="00EE3A6B" w:rsidRPr="00F97674" w14:paraId="3DB16F3E" w14:textId="77777777" w:rsidTr="00D9004C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7FBB201C" w14:textId="77777777" w:rsidR="00EE3A6B" w:rsidRPr="00F97674" w:rsidRDefault="00EE3A6B" w:rsidP="00EE3A6B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Hálózati feszültség</w:t>
            </w:r>
          </w:p>
        </w:tc>
        <w:tc>
          <w:tcPr>
            <w:tcW w:w="3260" w:type="dxa"/>
            <w:noWrap/>
          </w:tcPr>
          <w:p w14:paraId="48CBE152" w14:textId="3320A144" w:rsidR="00EE3A6B" w:rsidRPr="00F97674" w:rsidRDefault="00EE3A6B" w:rsidP="00EE3A6B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230/50</w:t>
            </w:r>
          </w:p>
        </w:tc>
        <w:tc>
          <w:tcPr>
            <w:tcW w:w="2835" w:type="dxa"/>
          </w:tcPr>
          <w:p w14:paraId="508FF4DC" w14:textId="77777777" w:rsidR="00EE3A6B" w:rsidRPr="00F97674" w:rsidRDefault="00EE3A6B" w:rsidP="00EE3A6B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230/50</w:t>
            </w:r>
          </w:p>
        </w:tc>
      </w:tr>
      <w:tr w:rsidR="00EE3A6B" w:rsidRPr="00F97674" w14:paraId="05CDB6E0" w14:textId="77777777" w:rsidTr="008D48F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5B0576C3" w14:textId="77777777" w:rsidR="00EE3A6B" w:rsidRPr="00F97674" w:rsidRDefault="00EE3A6B" w:rsidP="00EE3A6B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Ventilátor teljesítménye</w:t>
            </w:r>
          </w:p>
        </w:tc>
        <w:tc>
          <w:tcPr>
            <w:tcW w:w="3260" w:type="dxa"/>
            <w:noWrap/>
            <w:vAlign w:val="center"/>
          </w:tcPr>
          <w:p w14:paraId="7BA9FD7D" w14:textId="77777777" w:rsidR="00EE3A6B" w:rsidRPr="00F97674" w:rsidRDefault="00EE3A6B" w:rsidP="00EE3A6B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2835" w:type="dxa"/>
          </w:tcPr>
          <w:p w14:paraId="436E9EC5" w14:textId="7949864D" w:rsidR="00EE3A6B" w:rsidRPr="00F97674" w:rsidRDefault="00EE3A6B" w:rsidP="00EE3A6B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123</w:t>
            </w:r>
          </w:p>
        </w:tc>
      </w:tr>
      <w:tr w:rsidR="00EE3A6B" w:rsidRPr="00F97674" w14:paraId="42DC1B05" w14:textId="77777777" w:rsidTr="008D48F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3FED518B" w14:textId="77777777" w:rsidR="00EE3A6B" w:rsidRPr="00F97674" w:rsidRDefault="00EE3A6B" w:rsidP="00EE3A6B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 xml:space="preserve">Max. áramfelvétel </w:t>
            </w:r>
          </w:p>
        </w:tc>
        <w:tc>
          <w:tcPr>
            <w:tcW w:w="3260" w:type="dxa"/>
            <w:noWrap/>
            <w:vAlign w:val="center"/>
          </w:tcPr>
          <w:p w14:paraId="0E5E14BF" w14:textId="77777777" w:rsidR="00EE3A6B" w:rsidRPr="00F97674" w:rsidRDefault="00EE3A6B" w:rsidP="00EE3A6B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2835" w:type="dxa"/>
          </w:tcPr>
          <w:p w14:paraId="4A4E8F4B" w14:textId="136CD02C" w:rsidR="00EE3A6B" w:rsidRPr="00F97674" w:rsidRDefault="00EE3A6B" w:rsidP="00EE3A6B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1,4</w:t>
            </w:r>
          </w:p>
        </w:tc>
      </w:tr>
    </w:tbl>
    <w:p w14:paraId="11056271" w14:textId="77777777" w:rsidR="00EE3A6B" w:rsidRDefault="00EE3A6B" w:rsidP="00EE3A6B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35390F71" w14:textId="77777777" w:rsidR="00D72A1F" w:rsidRDefault="00D72A1F" w:rsidP="00D72A1F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224190">
        <w:rPr>
          <w:rFonts w:ascii="Arial" w:eastAsia="Arial Unicode MS" w:hAnsi="Arial" w:cs="Arial"/>
          <w:b/>
          <w:sz w:val="20"/>
          <w:szCs w:val="20"/>
        </w:rPr>
        <w:t>Szűrő</w:t>
      </w:r>
    </w:p>
    <w:p w14:paraId="76460818" w14:textId="77777777" w:rsidR="00EE3A6B" w:rsidRDefault="00EE3A6B" w:rsidP="00EE3A6B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993"/>
        <w:gridCol w:w="2551"/>
      </w:tblGrid>
      <w:tr w:rsidR="00EE3A6B" w:rsidRPr="00F97674" w14:paraId="597495CE" w14:textId="77777777" w:rsidTr="008D48F1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77B18544" w14:textId="77777777" w:rsidR="00EE3A6B" w:rsidRPr="00F97674" w:rsidRDefault="00EE3A6B" w:rsidP="008D48F1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„Z” szűrőlap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5267FA" w14:textId="77777777" w:rsidR="00EE3A6B" w:rsidRPr="00F97674" w:rsidRDefault="00EE3A6B" w:rsidP="008D48F1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eastAsia="Arial Unicode MS" w:hAnsi="Arial" w:cs="Arial"/>
                <w:sz w:val="20"/>
                <w:szCs w:val="20"/>
              </w:rPr>
              <w:t>G4</w:t>
            </w:r>
          </w:p>
        </w:tc>
        <w:tc>
          <w:tcPr>
            <w:tcW w:w="2551" w:type="dxa"/>
            <w:vAlign w:val="center"/>
          </w:tcPr>
          <w:p w14:paraId="246BDFC7" w14:textId="2C40F7F0" w:rsidR="00EE3A6B" w:rsidRPr="00F97674" w:rsidRDefault="00EE3A6B" w:rsidP="008D48F1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405x287x50</w:t>
            </w:r>
          </w:p>
        </w:tc>
      </w:tr>
      <w:tr w:rsidR="00EE3A6B" w:rsidRPr="00F97674" w14:paraId="7FF19CE2" w14:textId="77777777" w:rsidTr="008D48F1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68A3E8BC" w14:textId="77777777" w:rsidR="00EE3A6B" w:rsidRPr="00F97674" w:rsidRDefault="00EE3A6B" w:rsidP="008D48F1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Induló (tiszta) szűrő ellenállás (névleges légszállításnál) [Pa]: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245986" w14:textId="77777777" w:rsidR="00EE3A6B" w:rsidRPr="00F97674" w:rsidRDefault="00EE3A6B" w:rsidP="008D48F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48B52BA" w14:textId="230EF631" w:rsidR="00EE3A6B" w:rsidRPr="00F97674" w:rsidRDefault="00EE3A6B" w:rsidP="008D48F1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26</w:t>
            </w:r>
          </w:p>
        </w:tc>
      </w:tr>
      <w:tr w:rsidR="00EE3A6B" w:rsidRPr="00F97674" w14:paraId="642D9387" w14:textId="77777777" w:rsidTr="008D48F1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731C78D8" w14:textId="77777777" w:rsidR="00EE3A6B" w:rsidRPr="00F97674" w:rsidRDefault="00EE3A6B" w:rsidP="008D48F1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Vég (teljesen elpiszkolódott) szűrő ellenállás [Pa]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54E24B" w14:textId="77777777" w:rsidR="00EE3A6B" w:rsidRPr="00F97674" w:rsidRDefault="00EE3A6B" w:rsidP="008D48F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17A1969" w14:textId="77777777" w:rsidR="00EE3A6B" w:rsidRPr="00F97674" w:rsidRDefault="00EE3A6B" w:rsidP="008D48F1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</w:tbl>
    <w:p w14:paraId="43819FB3" w14:textId="77777777" w:rsidR="00EE3A6B" w:rsidRDefault="00EE3A6B" w:rsidP="00EE3A6B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4C010C4F" w14:textId="77777777" w:rsidR="00D72A1F" w:rsidRPr="00224190" w:rsidRDefault="00D72A1F" w:rsidP="00D72A1F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szCs w:val="20"/>
        </w:rPr>
      </w:pPr>
    </w:p>
    <w:p w14:paraId="5F420352" w14:textId="77777777" w:rsidR="00D72A1F" w:rsidRPr="00224190" w:rsidRDefault="00D72A1F" w:rsidP="00D72A1F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224190">
        <w:rPr>
          <w:rFonts w:ascii="Arial" w:eastAsia="Arial Unicode MS" w:hAnsi="Arial" w:cs="Arial"/>
          <w:b/>
          <w:sz w:val="20"/>
          <w:szCs w:val="20"/>
        </w:rPr>
        <w:t>Elektromos fűtés adatok:</w:t>
      </w:r>
    </w:p>
    <w:p w14:paraId="0286572E" w14:textId="77777777" w:rsidR="00D72A1F" w:rsidRPr="00224190" w:rsidRDefault="00D72A1F" w:rsidP="00D72A1F">
      <w:pPr>
        <w:pStyle w:val="lfej"/>
        <w:tabs>
          <w:tab w:val="clear" w:pos="4536"/>
          <w:tab w:val="clear" w:pos="9072"/>
          <w:tab w:val="left" w:pos="5670"/>
          <w:tab w:val="left" w:pos="6946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76CB32E2" w14:textId="77777777" w:rsidR="00D72A1F" w:rsidRPr="00224190" w:rsidRDefault="00D72A1F" w:rsidP="00D72A1F">
      <w:pPr>
        <w:pStyle w:val="lfej"/>
        <w:tabs>
          <w:tab w:val="clear" w:pos="4536"/>
          <w:tab w:val="clear" w:pos="9072"/>
          <w:tab w:val="left" w:pos="5670"/>
          <w:tab w:val="left" w:pos="6946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>Hálózat igény:</w:t>
      </w:r>
      <w:r w:rsidRPr="00224190">
        <w:rPr>
          <w:rFonts w:ascii="Arial" w:eastAsia="Arial Unicode MS" w:hAnsi="Arial" w:cs="Arial"/>
          <w:sz w:val="20"/>
          <w:szCs w:val="20"/>
        </w:rPr>
        <w:tab/>
        <w:t>3x230 Volt 50 HZ (Y)</w:t>
      </w:r>
    </w:p>
    <w:p w14:paraId="6C6C0AA0" w14:textId="77777777" w:rsidR="00D72A1F" w:rsidRPr="00224190" w:rsidRDefault="00D72A1F" w:rsidP="00D72A1F">
      <w:pPr>
        <w:pStyle w:val="lfej"/>
        <w:tabs>
          <w:tab w:val="clear" w:pos="4536"/>
          <w:tab w:val="clear" w:pos="9072"/>
          <w:tab w:val="left" w:pos="5670"/>
          <w:tab w:val="left" w:pos="6946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>Legnagyobb fűtő teljesítmény:</w:t>
      </w:r>
      <w:r w:rsidRPr="00224190">
        <w:rPr>
          <w:rFonts w:ascii="Arial" w:eastAsia="Arial Unicode MS" w:hAnsi="Arial" w:cs="Arial"/>
          <w:sz w:val="20"/>
          <w:szCs w:val="20"/>
        </w:rPr>
        <w:tab/>
        <w:t>4,5 kW</w:t>
      </w:r>
    </w:p>
    <w:p w14:paraId="07E09D15" w14:textId="77777777" w:rsidR="00D72A1F" w:rsidRPr="00224190" w:rsidRDefault="00D72A1F" w:rsidP="00D72A1F">
      <w:pPr>
        <w:pStyle w:val="lfej"/>
        <w:tabs>
          <w:tab w:val="clear" w:pos="4536"/>
          <w:tab w:val="clear" w:pos="9072"/>
          <w:tab w:val="left" w:pos="5670"/>
          <w:tab w:val="left" w:pos="6946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>Lehetséges legnagyobb hőfok emelés különböző légszállításoknál:</w:t>
      </w:r>
    </w:p>
    <w:p w14:paraId="4EF6D2F8" w14:textId="77777777" w:rsidR="00D72A1F" w:rsidRDefault="00D72A1F" w:rsidP="00D72A1F">
      <w:pPr>
        <w:pStyle w:val="lfej"/>
        <w:tabs>
          <w:tab w:val="clear" w:pos="4536"/>
          <w:tab w:val="clear" w:pos="9072"/>
          <w:tab w:val="left" w:pos="5670"/>
          <w:tab w:val="left" w:pos="6946"/>
        </w:tabs>
        <w:ind w:left="284"/>
        <w:rPr>
          <w:rFonts w:ascii="Arial" w:eastAsia="Arial Unicode MS" w:hAnsi="Arial" w:cs="Arial"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850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EE3A6B" w:rsidRPr="00F97674" w14:paraId="64890E36" w14:textId="77777777" w:rsidTr="00EE3A6B">
        <w:trPr>
          <w:trHeight w:hRule="exact" w:val="284"/>
        </w:trPr>
        <w:tc>
          <w:tcPr>
            <w:tcW w:w="2410" w:type="dxa"/>
            <w:shd w:val="clear" w:color="auto" w:fill="D2AB64"/>
            <w:noWrap/>
            <w:vAlign w:val="center"/>
            <w:hideMark/>
          </w:tcPr>
          <w:p w14:paraId="418B9C50" w14:textId="77777777" w:rsidR="00EE3A6B" w:rsidRPr="00F97674" w:rsidRDefault="00EE3A6B" w:rsidP="008D48F1">
            <w:pPr>
              <w:ind w:left="142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Légszállítás</w:t>
            </w:r>
          </w:p>
        </w:tc>
        <w:tc>
          <w:tcPr>
            <w:tcW w:w="850" w:type="dxa"/>
            <w:shd w:val="clear" w:color="auto" w:fill="D2AB64"/>
            <w:noWrap/>
            <w:vAlign w:val="center"/>
            <w:hideMark/>
          </w:tcPr>
          <w:p w14:paraId="23F88C7F" w14:textId="77777777" w:rsidR="00EE3A6B" w:rsidRPr="00F97674" w:rsidRDefault="00EE3A6B" w:rsidP="008D48F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F9767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1132990A" w14:textId="77777777" w:rsidR="00EE3A6B" w:rsidRPr="00F97674" w:rsidRDefault="00EE3A6B" w:rsidP="008D48F1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5D25D140" w14:textId="77777777" w:rsidR="00EE3A6B" w:rsidRPr="00F97674" w:rsidRDefault="00EE3A6B" w:rsidP="008D48F1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0ED95C12" w14:textId="77777777" w:rsidR="00EE3A6B" w:rsidRPr="00F97674" w:rsidRDefault="00EE3A6B" w:rsidP="008D48F1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43ADCD85" w14:textId="77777777" w:rsidR="00EE3A6B" w:rsidRPr="00F97674" w:rsidRDefault="00EE3A6B" w:rsidP="008D48F1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7DB23CE2" w14:textId="77777777" w:rsidR="00EE3A6B" w:rsidRPr="00F97674" w:rsidRDefault="00EE3A6B" w:rsidP="008D48F1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39D69493" w14:textId="77777777" w:rsidR="00EE3A6B" w:rsidRPr="00F97674" w:rsidRDefault="00EE3A6B" w:rsidP="008D48F1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780EA996" w14:textId="77777777" w:rsidR="00EE3A6B" w:rsidRPr="00F97674" w:rsidRDefault="00EE3A6B" w:rsidP="008D48F1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658CC5B1" w14:textId="77777777" w:rsidR="00EE3A6B" w:rsidRPr="00F97674" w:rsidRDefault="00EE3A6B" w:rsidP="008D48F1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600</w:t>
            </w:r>
          </w:p>
        </w:tc>
      </w:tr>
      <w:tr w:rsidR="00EE3A6B" w:rsidRPr="00F97674" w14:paraId="33FAEB40" w14:textId="77777777" w:rsidTr="00EE3A6B">
        <w:trPr>
          <w:trHeight w:hRule="exact" w:val="284"/>
        </w:trPr>
        <w:tc>
          <w:tcPr>
            <w:tcW w:w="2410" w:type="dxa"/>
            <w:shd w:val="clear" w:color="auto" w:fill="D2AB64"/>
            <w:noWrap/>
            <w:vAlign w:val="center"/>
          </w:tcPr>
          <w:p w14:paraId="78F31192" w14:textId="0EDD8FE5" w:rsidR="00EE3A6B" w:rsidRPr="00F97674" w:rsidRDefault="00EE3A6B" w:rsidP="00EE3A6B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Hőfok emelés max.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F5F3B8" w14:textId="21A5E6A7" w:rsidR="00EE3A6B" w:rsidRPr="00F97674" w:rsidRDefault="00EE3A6B" w:rsidP="00EE3A6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3993A00D" w14:textId="1580366E" w:rsidR="00EE3A6B" w:rsidRPr="00F97674" w:rsidRDefault="00EE3A6B" w:rsidP="00EE3A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F6FF420" w14:textId="1E708565" w:rsidR="00EE3A6B" w:rsidRPr="00F97674" w:rsidRDefault="00EE3A6B" w:rsidP="00EE3A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34F574EC" w14:textId="4BBC546D" w:rsidR="00EE3A6B" w:rsidRPr="00F97674" w:rsidRDefault="00EE3A6B" w:rsidP="00EE3A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79360F8" w14:textId="79793FFD" w:rsidR="00EE3A6B" w:rsidRPr="00F97674" w:rsidRDefault="00EE3A6B" w:rsidP="00EE3A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7BFBDEC2" w14:textId="7194112C" w:rsidR="00EE3A6B" w:rsidRPr="00F97674" w:rsidRDefault="00EE3A6B" w:rsidP="00EE3A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89DC26C" w14:textId="07512B99" w:rsidR="00EE3A6B" w:rsidRPr="00F97674" w:rsidRDefault="00EE3A6B" w:rsidP="00EE3A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27386C26" w14:textId="024366E9" w:rsidR="00EE3A6B" w:rsidRPr="00F97674" w:rsidRDefault="00EE3A6B" w:rsidP="00EE3A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A99A926" w14:textId="2D2DF3EA" w:rsidR="00EE3A6B" w:rsidRPr="00F97674" w:rsidRDefault="00EE3A6B" w:rsidP="00EE3A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20,8</w:t>
            </w:r>
          </w:p>
        </w:tc>
      </w:tr>
    </w:tbl>
    <w:p w14:paraId="5C8C9767" w14:textId="77777777" w:rsidR="00EE3A6B" w:rsidRPr="00F97674" w:rsidRDefault="00EE3A6B" w:rsidP="00EE3A6B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5076E871" w14:textId="77777777" w:rsidR="00D72A1F" w:rsidRPr="00224190" w:rsidRDefault="00D72A1F" w:rsidP="00D72A1F">
      <w:pPr>
        <w:pStyle w:val="lfej"/>
        <w:tabs>
          <w:tab w:val="clear" w:pos="4536"/>
          <w:tab w:val="clear" w:pos="9072"/>
          <w:tab w:val="left" w:pos="5670"/>
          <w:tab w:val="left" w:pos="6946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>A villamos fűtést a ventilátor működéséhez kell reteszelni, mert a fűtőelemek 1 m/s légsebesség alatt túlhevülnek. A gép túlfűtés ellen védő biztonsági termosztátot tartalmaz.</w:t>
      </w:r>
    </w:p>
    <w:p w14:paraId="7CC02664" w14:textId="77777777" w:rsidR="00D72A1F" w:rsidRPr="00224190" w:rsidRDefault="00D72A1F" w:rsidP="00D72A1F">
      <w:pPr>
        <w:pStyle w:val="lfej"/>
        <w:tabs>
          <w:tab w:val="clear" w:pos="4536"/>
          <w:tab w:val="clear" w:pos="9072"/>
          <w:tab w:val="left" w:pos="5670"/>
          <w:tab w:val="left" w:pos="6946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4132320F" w14:textId="77777777" w:rsidR="007E61AB" w:rsidRPr="006F645A" w:rsidRDefault="007E61AB" w:rsidP="007E61AB">
      <w:pPr>
        <w:pStyle w:val="kenyrszveg"/>
        <w:spacing w:line="360" w:lineRule="auto"/>
        <w:rPr>
          <w:rFonts w:eastAsia="Arial Unicode MS"/>
          <w:b/>
          <w:bCs/>
          <w:sz w:val="20"/>
          <w:szCs w:val="20"/>
        </w:rPr>
      </w:pPr>
      <w:r w:rsidRPr="006F645A">
        <w:rPr>
          <w:rFonts w:eastAsia="Arial Unicode MS"/>
          <w:b/>
          <w:bCs/>
          <w:sz w:val="20"/>
          <w:szCs w:val="20"/>
        </w:rPr>
        <w:t>Automatika rendszer</w:t>
      </w:r>
    </w:p>
    <w:p w14:paraId="3DB73534" w14:textId="77777777" w:rsidR="007E61AB" w:rsidRPr="006F645A" w:rsidRDefault="007E61AB" w:rsidP="007E61AB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6F645A">
        <w:rPr>
          <w:rFonts w:ascii="Arial" w:eastAsia="Arial Unicode MS" w:hAnsi="Arial" w:cs="Arial"/>
          <w:sz w:val="20"/>
          <w:szCs w:val="20"/>
        </w:rPr>
        <w:t xml:space="preserve">Az automatika rendszer többféle lehet, a helyszíni igényeknek megfelelően, az alábbiak szerint: </w:t>
      </w:r>
    </w:p>
    <w:p w14:paraId="3880D7DE" w14:textId="77777777" w:rsidR="007E61AB" w:rsidRDefault="007E61AB" w:rsidP="007E61AB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70A27619" w14:textId="77777777" w:rsidR="007E61AB" w:rsidRPr="007E61AB" w:rsidRDefault="007E61AB" w:rsidP="007E61AB">
      <w:pPr>
        <w:rPr>
          <w:rFonts w:ascii="Arial" w:eastAsia="Arial Unicode MS" w:hAnsi="Arial" w:cs="Arial"/>
          <w:sz w:val="20"/>
          <w:szCs w:val="20"/>
        </w:rPr>
      </w:pPr>
      <w:r w:rsidRPr="007E61AB">
        <w:rPr>
          <w:rFonts w:ascii="Arial" w:eastAsia="Arial Unicode MS" w:hAnsi="Arial" w:cs="Arial"/>
          <w:sz w:val="20"/>
          <w:szCs w:val="20"/>
        </w:rPr>
        <w:t>A befúvó csonkba épített hőmérséklet érzékelővel működik. Beállítható a kívánt állandó befújt oldali hőfok érték.</w:t>
      </w:r>
    </w:p>
    <w:p w14:paraId="394675ED" w14:textId="77777777" w:rsidR="007E61AB" w:rsidRDefault="007E61AB" w:rsidP="007E61AB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2A1F8AC5" w14:textId="4B8B9757" w:rsidR="007E61AB" w:rsidRDefault="007E61AB" w:rsidP="007E61AB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>Elektromos fűtés esetén aktív túlfűtés védelem működik. A fűtő hőcserélő kilépő oldalára szerelt túlfűtés védelmi termosztát jelzésére a szabályozó kikapcsolja a fűtést, és piros hibajelző lámpa gyullad ki. FIGYELEM! A kezelőszemélyzetnek a túlfűtési hiba okát mindig meg kell vizsgálnia, és el kell hárítania! A riasztás megszűntekor a rendszer újra használni fogja a fűtési hőcserélőt. Elektromos fűtés esetén a légkezelő kikapcsolásakor a ventilátorok mindig utánjáratással állnak meg, a tűzveszély megelőzése érdekében.</w:t>
      </w:r>
    </w:p>
    <w:p w14:paraId="171B7798" w14:textId="77777777" w:rsidR="007E61AB" w:rsidRDefault="007E61AB" w:rsidP="007E61AB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13C7B566" w14:textId="45EF297A" w:rsidR="007E61AB" w:rsidRDefault="00C93C42" w:rsidP="007E61AB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>A beállított hőmérsékleti érték és a légcsatorna érzékelő által mért érték(ek) különbségétől függően vezérli az automatika a fűtés funkciót a helyszíni igényekhez igazodva.</w:t>
      </w:r>
    </w:p>
    <w:p w14:paraId="03170D62" w14:textId="77777777" w:rsidR="00C93C42" w:rsidRDefault="00C93C42" w:rsidP="007E61AB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266916D6" w14:textId="21665FA2" w:rsidR="00C93C42" w:rsidRDefault="00C93C42" w:rsidP="007E61AB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>A ventilátorok legnagyobb fordulatszámát a vezérlőszekrényen belül elhelyezett potenciométerekkel lehet a rendszer beszabályozásakor beállítani. A vezérlésben alapesetben a két ventilátorhoz közös fokozat kapcsoló van a három sebességi fokozat valamelyikének kiválasztásához. A befúvó és az elszívó ág ventilátorának beállítása egymástól függetlenül lehetséges.</w:t>
      </w:r>
    </w:p>
    <w:p w14:paraId="289DC5FF" w14:textId="77777777" w:rsidR="00C93C42" w:rsidRDefault="00C93C42" w:rsidP="007E61AB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6F6F8651" w14:textId="614268B0" w:rsidR="00C93C42" w:rsidRDefault="00C93C42" w:rsidP="007E61AB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  <w:r>
        <w:rPr>
          <w:rFonts w:ascii="Arial" w:eastAsia="Arial Unicode MS" w:hAnsi="Arial" w:cs="Arial"/>
          <w:sz w:val="20"/>
          <w:szCs w:val="20"/>
        </w:rPr>
        <w:t>.</w:t>
      </w:r>
    </w:p>
    <w:p w14:paraId="2480C1AC" w14:textId="77777777" w:rsidR="00C93C42" w:rsidRDefault="00C93C42" w:rsidP="007E61AB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6F86BFDA" w14:textId="42125D0A" w:rsidR="007E61AB" w:rsidRDefault="00C93C42" w:rsidP="007E61AB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motorindításokat és védelmeket, valamint az összes egyeztetett erős- és gyengeáramú áramkört. A villamos kapcsolószekrényeket 230 / 400 VAC üzemi feszültségre tervezzük, a magyar szabványoknak megfelelően.</w:t>
      </w:r>
    </w:p>
    <w:p w14:paraId="6B2AFD5C" w14:textId="77777777" w:rsidR="00C93C42" w:rsidRDefault="00C93C42" w:rsidP="007E61AB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6B4697A6" w14:textId="77777777" w:rsidR="00C93C42" w:rsidRDefault="00C93C42" w:rsidP="007E61AB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sectPr w:rsidR="00C93C42" w:rsidSect="002E144F">
      <w:headerReference w:type="default" r:id="rId10"/>
      <w:footerReference w:type="default" r:id="rId11"/>
      <w:pgSz w:w="11906" w:h="16838"/>
      <w:pgMar w:top="1701" w:right="991" w:bottom="1560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4FBD" w14:textId="77777777" w:rsidR="00DB1DD5" w:rsidRDefault="00DB1DD5" w:rsidP="002E144F">
      <w:pPr>
        <w:spacing w:after="0" w:line="240" w:lineRule="auto"/>
      </w:pPr>
      <w:r>
        <w:separator/>
      </w:r>
    </w:p>
  </w:endnote>
  <w:endnote w:type="continuationSeparator" w:id="0">
    <w:p w14:paraId="710AB299" w14:textId="77777777" w:rsidR="00DB1DD5" w:rsidRDefault="00DB1DD5" w:rsidP="002E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4C55" w14:textId="77777777" w:rsidR="00706AB4" w:rsidRDefault="00706AB4" w:rsidP="002E144F">
    <w:pPr>
      <w:pStyle w:val="llb"/>
      <w:ind w:left="142"/>
    </w:pPr>
    <w:r>
      <w:rPr>
        <w:rStyle w:val="Oldalszm"/>
        <w:noProof/>
        <w:lang w:eastAsia="hu-HU"/>
      </w:rPr>
      <w:drawing>
        <wp:inline distT="0" distB="0" distL="0" distR="0" wp14:anchorId="6510B999" wp14:editId="4DAD18BE">
          <wp:extent cx="5760720" cy="356633"/>
          <wp:effectExtent l="0" t="0" r="0" b="5715"/>
          <wp:docPr id="41" name="Kép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66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730277" w14:textId="77777777" w:rsidR="00706AB4" w:rsidRPr="002E144F" w:rsidRDefault="00706AB4" w:rsidP="002E144F">
    <w:pPr>
      <w:pStyle w:val="llb"/>
      <w:tabs>
        <w:tab w:val="clear" w:pos="9072"/>
        <w:tab w:val="right" w:pos="9922"/>
      </w:tabs>
      <w:ind w:left="284"/>
      <w:rPr>
        <w:rFonts w:ascii="Arial" w:hAnsi="Arial" w:cs="Arial"/>
      </w:rPr>
    </w:pPr>
    <w:r w:rsidRPr="002E144F">
      <w:rPr>
        <w:rStyle w:val="Oldalszm"/>
        <w:rFonts w:ascii="Arial" w:hAnsi="Arial" w:cs="Arial"/>
      </w:rPr>
      <w:t>FEHU-C</w:t>
    </w:r>
    <w:r w:rsidR="00DA1F0D">
      <w:rPr>
        <w:rStyle w:val="Oldalszm"/>
        <w:rFonts w:ascii="Arial" w:hAnsi="Arial" w:cs="Arial"/>
      </w:rPr>
      <w:t>2</w:t>
    </w:r>
    <w:r w:rsidRPr="002E144F">
      <w:rPr>
        <w:rStyle w:val="Oldalszm"/>
        <w:rFonts w:ascii="Arial" w:hAnsi="Arial" w:cs="Arial"/>
      </w:rPr>
      <w:t xml:space="preserve"> 05 melléklet</w:t>
    </w:r>
    <w:r w:rsidRPr="002E144F">
      <w:rPr>
        <w:rStyle w:val="Oldalszm"/>
        <w:rFonts w:ascii="Arial" w:hAnsi="Arial" w:cs="Arial"/>
      </w:rPr>
      <w:tab/>
    </w:r>
    <w:r w:rsidRPr="002E144F">
      <w:rPr>
        <w:rStyle w:val="Oldalszm"/>
        <w:rFonts w:ascii="Arial" w:hAnsi="Arial" w:cs="Arial"/>
      </w:rPr>
      <w:tab/>
    </w:r>
    <w:r w:rsidRPr="002E144F">
      <w:rPr>
        <w:rStyle w:val="Oldalszm"/>
        <w:rFonts w:ascii="Arial" w:hAnsi="Arial" w:cs="Arial"/>
      </w:rPr>
      <w:fldChar w:fldCharType="begin"/>
    </w:r>
    <w:r w:rsidRPr="002E144F">
      <w:rPr>
        <w:rStyle w:val="Oldalszm"/>
        <w:rFonts w:ascii="Arial" w:hAnsi="Arial" w:cs="Arial"/>
      </w:rPr>
      <w:instrText xml:space="preserve"> PAGE </w:instrText>
    </w:r>
    <w:r w:rsidRPr="002E144F">
      <w:rPr>
        <w:rStyle w:val="Oldalszm"/>
        <w:rFonts w:ascii="Arial" w:hAnsi="Arial" w:cs="Arial"/>
      </w:rPr>
      <w:fldChar w:fldCharType="separate"/>
    </w:r>
    <w:r w:rsidR="00C93C42">
      <w:rPr>
        <w:rStyle w:val="Oldalszm"/>
        <w:rFonts w:ascii="Arial" w:hAnsi="Arial" w:cs="Arial"/>
        <w:noProof/>
      </w:rPr>
      <w:t>3</w:t>
    </w:r>
    <w:r w:rsidRPr="002E144F">
      <w:rPr>
        <w:rStyle w:val="Oldalszm"/>
        <w:rFonts w:ascii="Arial" w:hAnsi="Arial" w:cs="Arial"/>
      </w:rPr>
      <w:fldChar w:fldCharType="end"/>
    </w:r>
    <w:r w:rsidRPr="002E144F">
      <w:rPr>
        <w:rStyle w:val="Oldalszm"/>
        <w:rFonts w:ascii="Arial" w:hAnsi="Arial" w:cs="Arial"/>
      </w:rPr>
      <w:t xml:space="preserve"> / </w:t>
    </w:r>
    <w:r w:rsidRPr="002E144F">
      <w:rPr>
        <w:rStyle w:val="Oldalszm"/>
        <w:rFonts w:ascii="Arial" w:hAnsi="Arial" w:cs="Arial"/>
      </w:rPr>
      <w:fldChar w:fldCharType="begin"/>
    </w:r>
    <w:r w:rsidRPr="002E144F">
      <w:rPr>
        <w:rStyle w:val="Oldalszm"/>
        <w:rFonts w:ascii="Arial" w:hAnsi="Arial" w:cs="Arial"/>
      </w:rPr>
      <w:instrText xml:space="preserve"> NUMPAGES </w:instrText>
    </w:r>
    <w:r w:rsidRPr="002E144F">
      <w:rPr>
        <w:rStyle w:val="Oldalszm"/>
        <w:rFonts w:ascii="Arial" w:hAnsi="Arial" w:cs="Arial"/>
      </w:rPr>
      <w:fldChar w:fldCharType="separate"/>
    </w:r>
    <w:r w:rsidR="00C93C42">
      <w:rPr>
        <w:rStyle w:val="Oldalszm"/>
        <w:rFonts w:ascii="Arial" w:hAnsi="Arial" w:cs="Arial"/>
        <w:noProof/>
      </w:rPr>
      <w:t>4</w:t>
    </w:r>
    <w:r w:rsidRPr="002E144F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C0B47" w14:textId="77777777" w:rsidR="00DB1DD5" w:rsidRDefault="00DB1DD5" w:rsidP="002E144F">
      <w:pPr>
        <w:spacing w:after="0" w:line="240" w:lineRule="auto"/>
      </w:pPr>
      <w:r>
        <w:separator/>
      </w:r>
    </w:p>
  </w:footnote>
  <w:footnote w:type="continuationSeparator" w:id="0">
    <w:p w14:paraId="44E79460" w14:textId="77777777" w:rsidR="00DB1DD5" w:rsidRDefault="00DB1DD5" w:rsidP="002E1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2373" w14:textId="77777777" w:rsidR="00706AB4" w:rsidRDefault="00706AB4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4DBB369D" wp14:editId="222AF549">
          <wp:simplePos x="0" y="0"/>
          <wp:positionH relativeFrom="margin">
            <wp:align>center</wp:align>
          </wp:positionH>
          <wp:positionV relativeFrom="paragraph">
            <wp:posOffset>-235145</wp:posOffset>
          </wp:positionV>
          <wp:extent cx="6090285" cy="704850"/>
          <wp:effectExtent l="0" t="0" r="5715" b="0"/>
          <wp:wrapNone/>
          <wp:docPr id="40" name="Kép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28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98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4F"/>
    <w:rsid w:val="000E125C"/>
    <w:rsid w:val="00144D59"/>
    <w:rsid w:val="001A4A62"/>
    <w:rsid w:val="00224190"/>
    <w:rsid w:val="002E144F"/>
    <w:rsid w:val="002F01BA"/>
    <w:rsid w:val="002F51CC"/>
    <w:rsid w:val="00303576"/>
    <w:rsid w:val="00331106"/>
    <w:rsid w:val="00361DEC"/>
    <w:rsid w:val="003D3FC8"/>
    <w:rsid w:val="003E7DD9"/>
    <w:rsid w:val="00467F6D"/>
    <w:rsid w:val="0048050E"/>
    <w:rsid w:val="004A26AF"/>
    <w:rsid w:val="004D1CC5"/>
    <w:rsid w:val="005974C2"/>
    <w:rsid w:val="005F4363"/>
    <w:rsid w:val="00682EB4"/>
    <w:rsid w:val="00706AB4"/>
    <w:rsid w:val="00756413"/>
    <w:rsid w:val="007728CA"/>
    <w:rsid w:val="007E61AB"/>
    <w:rsid w:val="00800F2E"/>
    <w:rsid w:val="009C0954"/>
    <w:rsid w:val="009C4557"/>
    <w:rsid w:val="00AB17D7"/>
    <w:rsid w:val="00AD3720"/>
    <w:rsid w:val="00AE6056"/>
    <w:rsid w:val="00B519C4"/>
    <w:rsid w:val="00C23481"/>
    <w:rsid w:val="00C236B5"/>
    <w:rsid w:val="00C23BC5"/>
    <w:rsid w:val="00C93C42"/>
    <w:rsid w:val="00CC2F0F"/>
    <w:rsid w:val="00CF24FD"/>
    <w:rsid w:val="00D10897"/>
    <w:rsid w:val="00D72A1F"/>
    <w:rsid w:val="00D92C53"/>
    <w:rsid w:val="00DA1F0D"/>
    <w:rsid w:val="00DB1DD5"/>
    <w:rsid w:val="00EE3A6B"/>
    <w:rsid w:val="00EF27B6"/>
    <w:rsid w:val="00F26997"/>
    <w:rsid w:val="00F66727"/>
    <w:rsid w:val="00F9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8F27E2"/>
  <w15:chartTrackingRefBased/>
  <w15:docId w15:val="{388B1567-45BB-4E4A-8E2B-1051F562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82E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72A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2E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2E144F"/>
  </w:style>
  <w:style w:type="paragraph" w:styleId="llb">
    <w:name w:val="footer"/>
    <w:basedOn w:val="Norml"/>
    <w:link w:val="llbChar"/>
    <w:unhideWhenUsed/>
    <w:rsid w:val="002E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44F"/>
  </w:style>
  <w:style w:type="character" w:styleId="Oldalszm">
    <w:name w:val="page number"/>
    <w:basedOn w:val="Bekezdsalapbettpusa"/>
    <w:rsid w:val="002E144F"/>
  </w:style>
  <w:style w:type="character" w:customStyle="1" w:styleId="Cmsor1Char">
    <w:name w:val="Címsor 1 Char"/>
    <w:basedOn w:val="Bekezdsalapbettpusa"/>
    <w:link w:val="Cmsor1"/>
    <w:rsid w:val="00682EB4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2">
    <w:name w:val="Body Text 2"/>
    <w:basedOn w:val="Norml"/>
    <w:link w:val="Szvegtrzs2Char"/>
    <w:semiHidden/>
    <w:rsid w:val="00682E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682EB4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3">
    <w:name w:val="Body Text 3"/>
    <w:basedOn w:val="Norml"/>
    <w:link w:val="Szvegtrzs3Char"/>
    <w:semiHidden/>
    <w:rsid w:val="00682E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682EB4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682E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82E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dmin">
    <w:name w:val="Admin"/>
    <w:basedOn w:val="Norml"/>
    <w:rsid w:val="00682EB4"/>
    <w:pPr>
      <w:tabs>
        <w:tab w:val="left" w:pos="1417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customStyle="1" w:styleId="kenyrszveg">
    <w:name w:val="kenyérszöveg"/>
    <w:rsid w:val="00682EB4"/>
    <w:pPr>
      <w:widowControl w:val="0"/>
      <w:overflowPunct w:val="0"/>
      <w:autoSpaceDE w:val="0"/>
      <w:autoSpaceDN w:val="0"/>
      <w:adjustRightInd w:val="0"/>
      <w:spacing w:after="0" w:line="236" w:lineRule="atLeast"/>
      <w:jc w:val="both"/>
    </w:pPr>
    <w:rPr>
      <w:rFonts w:ascii="Arial" w:eastAsia="Times New Roman" w:hAnsi="Arial" w:cs="Arial"/>
      <w:color w:val="000000"/>
      <w:kern w:val="28"/>
      <w:sz w:val="18"/>
      <w:szCs w:val="18"/>
      <w:lang w:eastAsia="hu-HU"/>
    </w:rPr>
  </w:style>
  <w:style w:type="paragraph" w:customStyle="1" w:styleId="xl26">
    <w:name w:val="xl26"/>
    <w:basedOn w:val="Norml"/>
    <w:rsid w:val="00C2348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lem">
    <w:name w:val="Elem"/>
    <w:basedOn w:val="Norml"/>
    <w:rsid w:val="00361DEC"/>
    <w:pPr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F27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72A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csostblzat">
    <w:name w:val="Table Grid"/>
    <w:basedOn w:val="Normltblzat"/>
    <w:uiPriority w:val="39"/>
    <w:rsid w:val="000E1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A2DB-75C1-4010-8EBB-2163037C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505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Csaba Vári</cp:lastModifiedBy>
  <cp:revision>11</cp:revision>
  <dcterms:created xsi:type="dcterms:W3CDTF">2022-11-24T08:18:00Z</dcterms:created>
  <dcterms:modified xsi:type="dcterms:W3CDTF">2025-01-09T09:36:00Z</dcterms:modified>
</cp:coreProperties>
</file>