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DF583" w14:textId="77777777" w:rsidR="00D035B3" w:rsidRPr="00914FD1" w:rsidRDefault="00AA1E1D" w:rsidP="00D035B3">
      <w:pPr>
        <w:spacing w:after="120"/>
        <w:jc w:val="center"/>
        <w:rPr>
          <w:rFonts w:ascii="Arial" w:hAnsi="Arial" w:cs="Arial"/>
        </w:rPr>
      </w:pPr>
      <w:r w:rsidRPr="00914F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65E6A22" wp14:editId="6F1A49DB">
                <wp:simplePos x="0" y="0"/>
                <wp:positionH relativeFrom="column">
                  <wp:posOffset>7678</wp:posOffset>
                </wp:positionH>
                <wp:positionV relativeFrom="paragraph">
                  <wp:posOffset>243205</wp:posOffset>
                </wp:positionV>
                <wp:extent cx="5666451" cy="7405255"/>
                <wp:effectExtent l="0" t="0" r="10795" b="2476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451" cy="740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E949D" w14:textId="77777777" w:rsidR="00E22682" w:rsidRDefault="00E22682" w:rsidP="00AA1E1D">
                            <w:pPr>
                              <w:ind w:left="-284" w:right="-322"/>
                            </w:pPr>
                          </w:p>
                          <w:p w14:paraId="0AF80DE0" w14:textId="77777777" w:rsidR="00E22682" w:rsidRDefault="00E22682" w:rsidP="00AA1E1D">
                            <w:pPr>
                              <w:ind w:left="-284" w:right="-322"/>
                            </w:pPr>
                          </w:p>
                          <w:p w14:paraId="6938FEBF" w14:textId="77777777" w:rsidR="00E22682" w:rsidRDefault="00E22682" w:rsidP="00AA1E1D">
                            <w:pPr>
                              <w:ind w:left="-284" w:right="-322"/>
                            </w:pPr>
                          </w:p>
                          <w:p w14:paraId="4A91E451" w14:textId="77777777" w:rsidR="00E22682" w:rsidRDefault="00E22682" w:rsidP="00AA1E1D">
                            <w:pPr>
                              <w:ind w:left="-284" w:right="-32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E6A22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.6pt;margin-top:19.15pt;width:446.2pt;height:583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" filled="f">
                <v:textbox>
                  <w:txbxContent>
                    <w:p w14:paraId="19DE949D" w14:textId="77777777" w:rsidR="00E22682" w:rsidRDefault="00E22682" w:rsidP="00AA1E1D">
                      <w:pPr>
                        <w:ind w:left="-284" w:right="-322"/>
                      </w:pPr>
                    </w:p>
                    <w:p w14:paraId="0AF80DE0" w14:textId="77777777" w:rsidR="00E22682" w:rsidRDefault="00E22682" w:rsidP="00AA1E1D">
                      <w:pPr>
                        <w:ind w:left="-284" w:right="-322"/>
                      </w:pPr>
                    </w:p>
                    <w:p w14:paraId="6938FEBF" w14:textId="77777777" w:rsidR="00E22682" w:rsidRDefault="00E22682" w:rsidP="00AA1E1D">
                      <w:pPr>
                        <w:ind w:left="-284" w:right="-322"/>
                      </w:pPr>
                    </w:p>
                    <w:p w14:paraId="4A91E451" w14:textId="77777777" w:rsidR="00E22682" w:rsidRDefault="00E22682" w:rsidP="00AA1E1D">
                      <w:pPr>
                        <w:ind w:left="-284" w:right="-322"/>
                      </w:pPr>
                    </w:p>
                  </w:txbxContent>
                </v:textbox>
              </v:shape>
            </w:pict>
          </mc:Fallback>
        </mc:AlternateContent>
      </w:r>
    </w:p>
    <w:p w14:paraId="7A307622" w14:textId="77777777" w:rsidR="00D035B3" w:rsidRPr="00914FD1" w:rsidRDefault="00D035B3" w:rsidP="00D035B3">
      <w:pPr>
        <w:spacing w:after="120"/>
        <w:jc w:val="center"/>
        <w:rPr>
          <w:rFonts w:ascii="Arial" w:hAnsi="Arial" w:cs="Arial"/>
        </w:rPr>
      </w:pPr>
    </w:p>
    <w:p w14:paraId="3030E47F" w14:textId="67A8A989" w:rsidR="00D035B3" w:rsidRPr="00914FD1" w:rsidRDefault="00822CF9" w:rsidP="00D035B3">
      <w:pPr>
        <w:spacing w:after="120"/>
        <w:jc w:val="center"/>
        <w:rPr>
          <w:rFonts w:ascii="Arial" w:hAnsi="Arial" w:cs="Arial"/>
        </w:rPr>
      </w:pPr>
      <w:r w:rsidRPr="00914FD1">
        <w:rPr>
          <w:rFonts w:ascii="Arial" w:hAnsi="Arial" w:cs="Arial"/>
          <w:noProof/>
        </w:rPr>
        <w:drawing>
          <wp:inline distT="0" distB="0" distL="0" distR="0" wp14:anchorId="32AC66E8" wp14:editId="4D9757B1">
            <wp:extent cx="4610548" cy="596398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65" t="21239" r="20028" b="15015"/>
                    <a:stretch/>
                  </pic:blipFill>
                  <pic:spPr bwMode="auto">
                    <a:xfrm>
                      <a:off x="0" y="0"/>
                      <a:ext cx="4627586" cy="598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35B3" w:rsidRPr="00914FD1">
        <w:rPr>
          <w:rFonts w:ascii="Arial" w:hAnsi="Arial" w:cs="Arial"/>
        </w:rPr>
        <w:t xml:space="preserve"> </w:t>
      </w:r>
    </w:p>
    <w:p w14:paraId="5EBAB693" w14:textId="77777777" w:rsidR="00D035B3" w:rsidRPr="00914FD1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BFB0875" w14:textId="77777777" w:rsidR="009E2CBC" w:rsidRPr="00914FD1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8804F4A" w14:textId="65F2D7CC" w:rsidR="00F77271" w:rsidRPr="00914FD1" w:rsidRDefault="00B73B20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  <w:r w:rsidRPr="00914FD1">
        <w:rPr>
          <w:rFonts w:ascii="Arial" w:hAnsi="Arial" w:cs="Arial"/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70A5DD" wp14:editId="23825F2F">
                <wp:simplePos x="0" y="0"/>
                <wp:positionH relativeFrom="column">
                  <wp:posOffset>2067484</wp:posOffset>
                </wp:positionH>
                <wp:positionV relativeFrom="paragraph">
                  <wp:posOffset>32283</wp:posOffset>
                </wp:positionV>
                <wp:extent cx="2159000" cy="592455"/>
                <wp:effectExtent l="0" t="0" r="12700" b="1714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E434C" w14:textId="77777777" w:rsidR="00E22682" w:rsidRDefault="00E22682" w:rsidP="00273AC5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1445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FEHU-</w:t>
                            </w:r>
                            <w:r w:rsidR="008D2759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S42</w:t>
                            </w:r>
                            <w:r w:rsidR="0041202F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15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6A8232B3" w14:textId="24CFB47E" w:rsidR="00E22682" w:rsidRPr="00CC1445" w:rsidRDefault="00B73B20" w:rsidP="00273A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2023</w:t>
                            </w:r>
                            <w:r w:rsidR="003E3EF1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0A5DD" id="Szövegdoboz 2" o:spid="_x0000_s1027" type="#_x0000_t202" style="position:absolute;margin-left:162.8pt;margin-top:2.55pt;width:170pt;height:4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">
                <v:textbox>
                  <w:txbxContent>
                    <w:p w14:paraId="04DE434C" w14:textId="77777777" w:rsidR="00E22682" w:rsidRDefault="00E22682" w:rsidP="00273AC5">
                      <w:pPr>
                        <w:jc w:val="center"/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</w:pPr>
                      <w:r w:rsidRPr="00CC1445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FEHU-</w:t>
                      </w:r>
                      <w:r w:rsidR="008D2759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S42</w:t>
                      </w:r>
                      <w:r w:rsidR="0041202F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 xml:space="preserve"> 15</w:t>
                      </w:r>
                      <w:r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  <w:p w14:paraId="6A8232B3" w14:textId="24CFB47E" w:rsidR="00E22682" w:rsidRPr="00CC1445" w:rsidRDefault="00B73B20" w:rsidP="00273A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2023</w:t>
                      </w:r>
                      <w:r w:rsidR="003E3EF1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6E9B1B" w14:textId="77777777" w:rsidR="00F77271" w:rsidRPr="00914FD1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74130C0" w14:textId="752CC43F" w:rsidR="00F77271" w:rsidRPr="00914FD1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AF81CB4" w14:textId="77777777" w:rsidR="00F77271" w:rsidRPr="00914FD1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B71EF0C" w14:textId="77777777" w:rsidR="00F77271" w:rsidRPr="00914FD1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CEC680B" w14:textId="77777777" w:rsidR="009E2CBC" w:rsidRPr="00914FD1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46028D1" w14:textId="77777777" w:rsidR="009E2CBC" w:rsidRPr="00914FD1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80AA3F4" w14:textId="77777777" w:rsidR="009E2CBC" w:rsidRPr="00914FD1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B40B329" w14:textId="74FE96F9" w:rsidR="00D035B3" w:rsidRPr="00914FD1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C261ED5" w14:textId="77777777" w:rsidR="00273AC5" w:rsidRPr="00914FD1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D79C3CB" w14:textId="77777777" w:rsidR="00273AC5" w:rsidRPr="00914FD1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3592AAC" w14:textId="77777777" w:rsidR="00273AC5" w:rsidRPr="00914FD1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EC6DFDA" w14:textId="77777777" w:rsidR="00D035B3" w:rsidRPr="00914FD1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E868018" w14:textId="77777777" w:rsidR="00273AC5" w:rsidRPr="00914FD1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62895C7F" w14:textId="77777777" w:rsidR="00B73B20" w:rsidRPr="00914FD1" w:rsidRDefault="00B73B20" w:rsidP="00B73B20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914FD1">
        <w:rPr>
          <w:rFonts w:ascii="Arial" w:hAnsi="Arial" w:cs="Arial"/>
          <w:b/>
          <w:sz w:val="20"/>
          <w:szCs w:val="20"/>
        </w:rPr>
        <w:lastRenderedPageBreak/>
        <w:t>Munkaszám:</w:t>
      </w:r>
      <w:r w:rsidRPr="00914FD1">
        <w:rPr>
          <w:rFonts w:ascii="Arial" w:hAnsi="Arial" w:cs="Arial"/>
          <w:b/>
          <w:sz w:val="20"/>
          <w:szCs w:val="20"/>
        </w:rPr>
        <w:tab/>
      </w:r>
      <w:r w:rsidRPr="00914FD1">
        <w:rPr>
          <w:rFonts w:ascii="Arial" w:hAnsi="Arial" w:cs="Arial"/>
          <w:b/>
          <w:sz w:val="20"/>
          <w:szCs w:val="20"/>
        </w:rPr>
        <w:tab/>
      </w:r>
      <w:r w:rsidRPr="00914FD1">
        <w:rPr>
          <w:rFonts w:ascii="Arial" w:hAnsi="Arial" w:cs="Arial"/>
          <w:b/>
          <w:sz w:val="20"/>
          <w:szCs w:val="20"/>
        </w:rPr>
        <w:tab/>
      </w:r>
      <w:r w:rsidRPr="00914FD1">
        <w:rPr>
          <w:rFonts w:ascii="Arial" w:hAnsi="Arial" w:cs="Arial"/>
          <w:b/>
          <w:sz w:val="20"/>
          <w:szCs w:val="20"/>
        </w:rPr>
        <w:tab/>
      </w:r>
    </w:p>
    <w:p w14:paraId="4AAE710B" w14:textId="77777777" w:rsidR="00B73B20" w:rsidRPr="00914FD1" w:rsidRDefault="00B73B20" w:rsidP="00B73B20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914FD1">
        <w:rPr>
          <w:rFonts w:ascii="Arial" w:hAnsi="Arial" w:cs="Arial"/>
          <w:b/>
          <w:sz w:val="20"/>
          <w:szCs w:val="20"/>
        </w:rPr>
        <w:t>Projekt megnevezése:</w:t>
      </w:r>
      <w:r w:rsidRPr="00914FD1">
        <w:rPr>
          <w:rFonts w:ascii="Arial" w:hAnsi="Arial" w:cs="Arial"/>
          <w:b/>
          <w:sz w:val="20"/>
          <w:szCs w:val="20"/>
        </w:rPr>
        <w:tab/>
      </w:r>
      <w:r w:rsidRPr="00914FD1">
        <w:rPr>
          <w:rFonts w:ascii="Arial" w:hAnsi="Arial" w:cs="Arial"/>
          <w:b/>
          <w:sz w:val="20"/>
          <w:szCs w:val="20"/>
        </w:rPr>
        <w:tab/>
      </w:r>
    </w:p>
    <w:p w14:paraId="213384F8" w14:textId="77777777" w:rsidR="00B73B20" w:rsidRPr="00914FD1" w:rsidRDefault="00B73B20" w:rsidP="00B73B20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t>Tervező:</w:t>
      </w:r>
      <w:r w:rsidRPr="00914FD1">
        <w:rPr>
          <w:rFonts w:ascii="Arial" w:eastAsia="Arial Unicode MS" w:hAnsi="Arial" w:cs="Arial"/>
          <w:b/>
          <w:sz w:val="20"/>
          <w:szCs w:val="20"/>
        </w:rPr>
        <w:tab/>
      </w:r>
      <w:r w:rsidRPr="00914FD1">
        <w:rPr>
          <w:rFonts w:ascii="Arial" w:eastAsia="Arial Unicode MS" w:hAnsi="Arial" w:cs="Arial"/>
          <w:b/>
          <w:sz w:val="20"/>
          <w:szCs w:val="20"/>
        </w:rPr>
        <w:tab/>
      </w:r>
      <w:r w:rsidRPr="00914FD1">
        <w:rPr>
          <w:rFonts w:ascii="Arial" w:eastAsia="Arial Unicode MS" w:hAnsi="Arial" w:cs="Arial"/>
          <w:b/>
          <w:sz w:val="20"/>
          <w:szCs w:val="20"/>
        </w:rPr>
        <w:tab/>
      </w:r>
      <w:r w:rsidRPr="00914FD1">
        <w:rPr>
          <w:rFonts w:ascii="Arial" w:eastAsia="Arial Unicode MS" w:hAnsi="Arial" w:cs="Arial"/>
          <w:b/>
          <w:sz w:val="20"/>
          <w:szCs w:val="20"/>
        </w:rPr>
        <w:tab/>
      </w:r>
    </w:p>
    <w:p w14:paraId="36E6B649" w14:textId="5080ECFE" w:rsidR="00D035B3" w:rsidRPr="00914FD1" w:rsidRDefault="00B73B20" w:rsidP="00B73B20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t>Megrendelő:</w:t>
      </w:r>
      <w:r w:rsidRPr="00914FD1">
        <w:rPr>
          <w:rFonts w:ascii="Arial" w:eastAsia="Arial Unicode MS" w:hAnsi="Arial" w:cs="Arial"/>
          <w:b/>
          <w:sz w:val="20"/>
          <w:szCs w:val="20"/>
        </w:rPr>
        <w:tab/>
      </w:r>
      <w:r w:rsidRPr="00914FD1">
        <w:rPr>
          <w:rFonts w:ascii="Arial" w:eastAsia="Arial Unicode MS" w:hAnsi="Arial" w:cs="Arial"/>
          <w:b/>
          <w:sz w:val="20"/>
          <w:szCs w:val="20"/>
        </w:rPr>
        <w:tab/>
      </w:r>
    </w:p>
    <w:p w14:paraId="4BEBCFEE" w14:textId="77777777" w:rsidR="00D035B3" w:rsidRPr="00914FD1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tab/>
      </w:r>
    </w:p>
    <w:p w14:paraId="3094CD41" w14:textId="77777777" w:rsidR="00D035B3" w:rsidRPr="00914FD1" w:rsidRDefault="00D035B3" w:rsidP="008D2759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t>Megnevezés:</w:t>
      </w:r>
      <w:r w:rsidRPr="00914FD1">
        <w:rPr>
          <w:rFonts w:ascii="Arial" w:eastAsia="Arial Unicode MS" w:hAnsi="Arial" w:cs="Arial"/>
          <w:b/>
          <w:sz w:val="20"/>
          <w:szCs w:val="20"/>
        </w:rPr>
        <w:tab/>
      </w:r>
      <w:r w:rsidRPr="00914FD1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2638A4" w:rsidRPr="00914FD1">
        <w:rPr>
          <w:rFonts w:ascii="Arial" w:eastAsia="Arial Unicode MS" w:hAnsi="Arial" w:cs="Arial"/>
          <w:b/>
          <w:bCs/>
          <w:sz w:val="20"/>
          <w:szCs w:val="20"/>
        </w:rPr>
        <w:t>S</w:t>
      </w:r>
      <w:r w:rsidR="008D2759" w:rsidRPr="00914FD1">
        <w:rPr>
          <w:rFonts w:ascii="Arial" w:eastAsia="Arial Unicode MS" w:hAnsi="Arial" w:cs="Arial"/>
          <w:b/>
          <w:bCs/>
          <w:sz w:val="20"/>
          <w:szCs w:val="20"/>
        </w:rPr>
        <w:t>42</w:t>
      </w:r>
      <w:r w:rsidR="00E72636" w:rsidRPr="00914FD1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41202F" w:rsidRPr="00914FD1">
        <w:rPr>
          <w:rFonts w:ascii="Arial" w:eastAsia="Arial Unicode MS" w:hAnsi="Arial" w:cs="Arial"/>
          <w:b/>
          <w:bCs/>
          <w:sz w:val="20"/>
          <w:szCs w:val="20"/>
        </w:rPr>
        <w:t>15</w:t>
      </w:r>
      <w:r w:rsidR="00BD7F5C" w:rsidRPr="00914FD1">
        <w:rPr>
          <w:rFonts w:ascii="Arial" w:eastAsia="Arial Unicode MS" w:hAnsi="Arial" w:cs="Arial"/>
          <w:b/>
          <w:bCs/>
          <w:sz w:val="20"/>
          <w:szCs w:val="20"/>
        </w:rPr>
        <w:t>0</w:t>
      </w:r>
      <w:r w:rsidRPr="00914FD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2638A4" w:rsidRPr="00914FD1">
        <w:rPr>
          <w:rFonts w:ascii="Arial" w:eastAsia="Arial Unicode MS" w:hAnsi="Arial" w:cs="Arial"/>
          <w:b/>
          <w:sz w:val="20"/>
          <w:szCs w:val="20"/>
        </w:rPr>
        <w:t>Solo</w:t>
      </w:r>
      <w:proofErr w:type="spellEnd"/>
      <w:r w:rsidR="002638A4" w:rsidRPr="00914FD1">
        <w:rPr>
          <w:rFonts w:ascii="Arial" w:eastAsia="Arial Unicode MS" w:hAnsi="Arial" w:cs="Arial"/>
          <w:b/>
          <w:sz w:val="20"/>
          <w:szCs w:val="20"/>
        </w:rPr>
        <w:t xml:space="preserve"> légkezelő</w:t>
      </w:r>
      <w:r w:rsidRPr="00914FD1">
        <w:rPr>
          <w:rFonts w:ascii="Arial" w:eastAsia="Arial Unicode MS" w:hAnsi="Arial" w:cs="Arial"/>
          <w:b/>
          <w:sz w:val="20"/>
          <w:szCs w:val="20"/>
        </w:rPr>
        <w:t xml:space="preserve"> gép</w:t>
      </w:r>
      <w:r w:rsidR="002638A4" w:rsidRPr="00914FD1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BA4FE0" w:rsidRPr="00914FD1">
        <w:rPr>
          <w:rFonts w:ascii="Arial" w:eastAsia="Arial Unicode MS" w:hAnsi="Arial" w:cs="Arial"/>
          <w:b/>
          <w:sz w:val="20"/>
          <w:szCs w:val="20"/>
        </w:rPr>
        <w:t xml:space="preserve">táskás </w:t>
      </w:r>
      <w:r w:rsidR="004F7CA4" w:rsidRPr="00914FD1">
        <w:rPr>
          <w:rFonts w:ascii="Arial" w:eastAsia="Arial Unicode MS" w:hAnsi="Arial" w:cs="Arial"/>
          <w:b/>
          <w:sz w:val="20"/>
          <w:szCs w:val="20"/>
        </w:rPr>
        <w:t>szűrővel</w:t>
      </w:r>
      <w:r w:rsidR="002F22E0" w:rsidRPr="00914FD1">
        <w:rPr>
          <w:rFonts w:ascii="Arial" w:eastAsia="Arial Unicode MS" w:hAnsi="Arial" w:cs="Arial"/>
          <w:b/>
          <w:sz w:val="20"/>
          <w:szCs w:val="20"/>
        </w:rPr>
        <w:t>, fűtő- és hűtő hőcserélővel</w:t>
      </w:r>
      <w:r w:rsidR="008D2759" w:rsidRPr="00914FD1">
        <w:rPr>
          <w:rFonts w:ascii="Arial" w:eastAsia="Arial Unicode MS" w:hAnsi="Arial" w:cs="Arial"/>
          <w:b/>
          <w:sz w:val="20"/>
          <w:szCs w:val="20"/>
        </w:rPr>
        <w:t>, közvetítőközeges hővisszanyerő befúvás oldali hőcserélőjével.</w:t>
      </w:r>
    </w:p>
    <w:p w14:paraId="579310C0" w14:textId="77777777" w:rsidR="00D035B3" w:rsidRPr="00914FD1" w:rsidRDefault="00DE6A5D" w:rsidP="00D035B3">
      <w:pPr>
        <w:ind w:left="708" w:firstLine="708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t>NME</w:t>
      </w:r>
      <w:r w:rsidR="00D035B3" w:rsidRPr="00914FD1">
        <w:rPr>
          <w:rFonts w:ascii="Arial" w:eastAsia="Arial Unicode MS" w:hAnsi="Arial" w:cs="Arial"/>
          <w:b/>
          <w:sz w:val="20"/>
          <w:szCs w:val="20"/>
        </w:rPr>
        <w:t xml:space="preserve"> engedély száma:</w:t>
      </w:r>
      <w:r w:rsidR="00CC1445" w:rsidRPr="00914FD1">
        <w:rPr>
          <w:rFonts w:ascii="Arial" w:eastAsia="Arial Unicode MS" w:hAnsi="Arial" w:cs="Arial"/>
          <w:b/>
          <w:sz w:val="20"/>
          <w:szCs w:val="20"/>
        </w:rPr>
        <w:t xml:space="preserve"> A-</w:t>
      </w:r>
      <w:r w:rsidR="000B66F6" w:rsidRPr="00914FD1">
        <w:rPr>
          <w:rFonts w:ascii="Arial" w:eastAsia="Arial Unicode MS" w:hAnsi="Arial" w:cs="Arial"/>
          <w:b/>
          <w:sz w:val="20"/>
          <w:szCs w:val="20"/>
        </w:rPr>
        <w:t>154</w:t>
      </w:r>
      <w:r w:rsidR="00CC1445" w:rsidRPr="00914FD1">
        <w:rPr>
          <w:rFonts w:ascii="Arial" w:eastAsia="Arial Unicode MS" w:hAnsi="Arial" w:cs="Arial"/>
          <w:b/>
          <w:sz w:val="20"/>
          <w:szCs w:val="20"/>
        </w:rPr>
        <w:t>/2018</w:t>
      </w:r>
    </w:p>
    <w:p w14:paraId="3FF6834C" w14:textId="77777777" w:rsidR="00D035B3" w:rsidRPr="00914FD1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</w:p>
    <w:p w14:paraId="6F17C383" w14:textId="77777777" w:rsidR="00D87B28" w:rsidRPr="00914FD1" w:rsidRDefault="00D87B28" w:rsidP="00D87B28">
      <w:pPr>
        <w:pStyle w:val="Cmsor3"/>
        <w:rPr>
          <w:rFonts w:ascii="Arial" w:eastAsia="Arial Unicode MS" w:hAnsi="Arial" w:cs="Arial"/>
          <w:szCs w:val="20"/>
        </w:rPr>
      </w:pPr>
      <w:r w:rsidRPr="00914FD1">
        <w:rPr>
          <w:rFonts w:ascii="Arial" w:eastAsia="Arial Unicode MS" w:hAnsi="Arial" w:cs="Arial"/>
          <w:szCs w:val="20"/>
        </w:rPr>
        <w:t>Kialakítás</w:t>
      </w:r>
    </w:p>
    <w:p w14:paraId="7E8F42F0" w14:textId="77777777" w:rsidR="003E3EF1" w:rsidRDefault="003E3EF1" w:rsidP="003E3EF1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59080026" w14:textId="77777777" w:rsidR="003E3EF1" w:rsidRDefault="003E3EF1" w:rsidP="003E3EF1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p w14:paraId="22FAA186" w14:textId="77777777" w:rsidR="003E3EF1" w:rsidRDefault="003E3EF1" w:rsidP="003E3EF1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Panelek hanggátlása: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25,5 [dB]</w:t>
      </w:r>
    </w:p>
    <w:p w14:paraId="041364DB" w14:textId="77777777" w:rsidR="003E3EF1" w:rsidRDefault="003E3EF1" w:rsidP="003E3EF1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oldalpanelek [mm]: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30</w:t>
      </w:r>
    </w:p>
    <w:p w14:paraId="7710CA7F" w14:textId="77777777" w:rsidR="003E3EF1" w:rsidRDefault="003E3EF1" w:rsidP="003E3EF1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tető-fenék panelek [mm]:</w:t>
      </w:r>
      <w:r>
        <w:rPr>
          <w:rFonts w:ascii="Arial" w:eastAsia="Arial Unicode MS" w:hAnsi="Arial" w:cs="Arial"/>
          <w:sz w:val="20"/>
          <w:szCs w:val="20"/>
        </w:rPr>
        <w:tab/>
        <w:t>50</w:t>
      </w:r>
    </w:p>
    <w:p w14:paraId="5A355908" w14:textId="77777777" w:rsidR="003E3EF1" w:rsidRDefault="003E3EF1" w:rsidP="003E3EF1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bookmarkStart w:id="0" w:name="_Hlk79584479"/>
      <w:r>
        <w:rPr>
          <w:rFonts w:ascii="Arial" w:eastAsia="Arial Unicode MS" w:hAnsi="Arial" w:cs="Arial"/>
          <w:sz w:val="20"/>
          <w:szCs w:val="20"/>
        </w:rPr>
        <w:t>Oldalpanelek: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kasírozott gyapot / lemez borítás</w:t>
      </w:r>
    </w:p>
    <w:p w14:paraId="5692C7A3" w14:textId="77777777" w:rsidR="0033075B" w:rsidRPr="0033075B" w:rsidRDefault="0033075B" w:rsidP="0033075B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33075B">
        <w:rPr>
          <w:rFonts w:ascii="Arial" w:eastAsia="Arial Unicode MS" w:hAnsi="Arial" w:cs="Arial"/>
          <w:sz w:val="20"/>
          <w:szCs w:val="20"/>
        </w:rPr>
        <w:t>Fűtő- és hűtővíz csatlakozás:</w:t>
      </w:r>
      <w:r w:rsidRPr="0033075B">
        <w:rPr>
          <w:rFonts w:ascii="Arial" w:eastAsia="Arial Unicode MS" w:hAnsi="Arial" w:cs="Arial"/>
          <w:sz w:val="20"/>
          <w:szCs w:val="20"/>
        </w:rPr>
        <w:tab/>
      </w:r>
      <w:r w:rsidRPr="0033075B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58019BB8" w14:textId="77777777" w:rsidR="0033075B" w:rsidRPr="0033075B" w:rsidRDefault="0033075B" w:rsidP="0033075B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33075B">
        <w:rPr>
          <w:rFonts w:ascii="Arial" w:eastAsia="Arial Unicode MS" w:hAnsi="Arial" w:cs="Arial"/>
          <w:sz w:val="20"/>
          <w:szCs w:val="20"/>
        </w:rPr>
        <w:t>Kezelési oldal:</w:t>
      </w:r>
      <w:r w:rsidRPr="0033075B">
        <w:rPr>
          <w:rFonts w:ascii="Arial" w:eastAsia="Arial Unicode MS" w:hAnsi="Arial" w:cs="Arial"/>
          <w:sz w:val="20"/>
          <w:szCs w:val="20"/>
        </w:rPr>
        <w:tab/>
      </w:r>
      <w:r w:rsidRPr="0033075B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1424E877" w14:textId="77777777" w:rsidR="003E3EF1" w:rsidRDefault="003E3EF1" w:rsidP="003E3EF1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Telepítés: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beltéri / kültéri</w:t>
      </w:r>
    </w:p>
    <w:bookmarkEnd w:id="0"/>
    <w:p w14:paraId="66F6CA7C" w14:textId="77777777" w:rsidR="003E3EF1" w:rsidRDefault="003E3EF1" w:rsidP="003E3EF1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Vezérlőszekrény: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beépített / különálló</w:t>
      </w:r>
    </w:p>
    <w:p w14:paraId="407DE4C6" w14:textId="77777777" w:rsidR="00D87B28" w:rsidRPr="00914FD1" w:rsidRDefault="00D87B28" w:rsidP="00D87B28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38BE4696" w14:textId="77777777" w:rsidR="00D87B28" w:rsidRPr="00914FD1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76A6CD58" w14:textId="77777777" w:rsidR="00D87B28" w:rsidRPr="00914FD1" w:rsidRDefault="00B162F2" w:rsidP="00D87B28">
      <w:pPr>
        <w:ind w:left="284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Alap</w:t>
      </w:r>
      <w:r w:rsidR="00D87B28" w:rsidRPr="00914FD1">
        <w:rPr>
          <w:rFonts w:ascii="Arial" w:eastAsia="Arial Unicode MS" w:hAnsi="Arial" w:cs="Arial"/>
          <w:sz w:val="20"/>
          <w:szCs w:val="20"/>
        </w:rPr>
        <w:t xml:space="preserve">keret </w:t>
      </w:r>
    </w:p>
    <w:p w14:paraId="78209589" w14:textId="77777777" w:rsidR="007B2294" w:rsidRPr="00914FD1" w:rsidRDefault="007B2294" w:rsidP="00D87B28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1515B09E" w14:textId="77777777" w:rsidR="00D87B28" w:rsidRPr="00914FD1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t>Opciós lehetős</w:t>
      </w:r>
      <w:r w:rsidRPr="00914FD1">
        <w:rPr>
          <w:rFonts w:ascii="Arial" w:eastAsia="Malgun Gothic Semilight" w:hAnsi="Arial" w:cs="Arial"/>
          <w:b/>
          <w:sz w:val="20"/>
          <w:szCs w:val="20"/>
        </w:rPr>
        <w:t>é</w:t>
      </w:r>
      <w:r w:rsidRPr="00914FD1">
        <w:rPr>
          <w:rFonts w:ascii="Arial" w:eastAsia="Arial Unicode MS" w:hAnsi="Arial" w:cs="Arial"/>
          <w:b/>
          <w:sz w:val="20"/>
          <w:szCs w:val="20"/>
        </w:rPr>
        <w:t>gek</w:t>
      </w:r>
    </w:p>
    <w:p w14:paraId="7C255D02" w14:textId="77777777" w:rsidR="001848F9" w:rsidRPr="00914FD1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914FD1">
        <w:rPr>
          <w:rFonts w:eastAsia="Arial Unicode MS"/>
          <w:b/>
          <w:bCs/>
          <w:sz w:val="20"/>
          <w:szCs w:val="20"/>
        </w:rPr>
        <w:t xml:space="preserve">O: </w:t>
      </w:r>
      <w:r w:rsidRPr="00914FD1">
        <w:rPr>
          <w:rFonts w:eastAsia="Arial Unicode MS"/>
          <w:sz w:val="20"/>
          <w:szCs w:val="20"/>
        </w:rPr>
        <w:t>Fűtő hőcser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lő n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lk</w:t>
      </w:r>
      <w:r w:rsidRPr="00914FD1">
        <w:rPr>
          <w:rFonts w:eastAsia="Malgun Gothic Semilight"/>
          <w:sz w:val="20"/>
          <w:szCs w:val="20"/>
        </w:rPr>
        <w:t>ü</w:t>
      </w:r>
      <w:r w:rsidRPr="00914FD1">
        <w:rPr>
          <w:rFonts w:eastAsia="Arial Unicode MS"/>
          <w:sz w:val="20"/>
          <w:szCs w:val="20"/>
        </w:rPr>
        <w:t>li kivitel arra az esetre, ha nem sz</w:t>
      </w:r>
      <w:r w:rsidRPr="00914FD1">
        <w:rPr>
          <w:rFonts w:eastAsia="Malgun Gothic Semilight"/>
          <w:sz w:val="20"/>
          <w:szCs w:val="20"/>
        </w:rPr>
        <w:t>ü</w:t>
      </w:r>
      <w:r w:rsidRPr="00914FD1">
        <w:rPr>
          <w:rFonts w:eastAsia="Arial Unicode MS"/>
          <w:sz w:val="20"/>
          <w:szCs w:val="20"/>
        </w:rPr>
        <w:t>ks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ges a hőfok emel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se, vagy az m</w:t>
      </w:r>
      <w:r w:rsidRPr="00914FD1">
        <w:rPr>
          <w:rFonts w:eastAsia="Malgun Gothic Semilight"/>
          <w:sz w:val="20"/>
          <w:szCs w:val="20"/>
        </w:rPr>
        <w:t>á</w:t>
      </w:r>
      <w:r w:rsidRPr="00914FD1">
        <w:rPr>
          <w:rFonts w:eastAsia="Arial Unicode MS"/>
          <w:sz w:val="20"/>
          <w:szCs w:val="20"/>
        </w:rPr>
        <w:t>s m</w:t>
      </w:r>
      <w:r w:rsidRPr="00914FD1">
        <w:rPr>
          <w:rFonts w:eastAsia="Malgun Gothic Semilight"/>
          <w:sz w:val="20"/>
          <w:szCs w:val="20"/>
        </w:rPr>
        <w:t>ó</w:t>
      </w:r>
      <w:r w:rsidRPr="00914FD1">
        <w:rPr>
          <w:rFonts w:eastAsia="Arial Unicode MS"/>
          <w:sz w:val="20"/>
          <w:szCs w:val="20"/>
        </w:rPr>
        <w:t>don lesz megoldva.</w:t>
      </w:r>
    </w:p>
    <w:p w14:paraId="406E1E19" w14:textId="77777777" w:rsidR="001848F9" w:rsidRPr="00914FD1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914FD1">
        <w:rPr>
          <w:rFonts w:eastAsia="Arial Unicode MS"/>
          <w:b/>
          <w:bCs/>
          <w:sz w:val="20"/>
          <w:szCs w:val="20"/>
        </w:rPr>
        <w:t xml:space="preserve">M: </w:t>
      </w:r>
      <w:r w:rsidRPr="00914FD1">
        <w:rPr>
          <w:rFonts w:eastAsia="Arial Unicode MS"/>
          <w:bCs/>
          <w:sz w:val="20"/>
          <w:szCs w:val="20"/>
        </w:rPr>
        <w:t>Meleg vizes f</w:t>
      </w:r>
      <w:r w:rsidRPr="00914FD1">
        <w:rPr>
          <w:rFonts w:eastAsia="Arial Unicode MS"/>
          <w:sz w:val="20"/>
          <w:szCs w:val="20"/>
        </w:rPr>
        <w:t>űtő hőcserélővel szerelt kivitel.</w:t>
      </w:r>
    </w:p>
    <w:p w14:paraId="5B856F09" w14:textId="77777777" w:rsidR="001848F9" w:rsidRPr="00914FD1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914FD1">
        <w:rPr>
          <w:rFonts w:eastAsia="Arial Unicode MS"/>
          <w:b/>
          <w:bCs/>
          <w:sz w:val="20"/>
          <w:szCs w:val="20"/>
        </w:rPr>
        <w:t xml:space="preserve">H: </w:t>
      </w:r>
      <w:r w:rsidRPr="00914FD1">
        <w:rPr>
          <w:rFonts w:eastAsia="Arial Unicode MS"/>
          <w:sz w:val="20"/>
          <w:szCs w:val="20"/>
        </w:rPr>
        <w:t>Hűt</w:t>
      </w:r>
      <w:r w:rsidRPr="00914FD1">
        <w:rPr>
          <w:rFonts w:eastAsia="Malgun Gothic Semilight"/>
          <w:sz w:val="20"/>
          <w:szCs w:val="20"/>
        </w:rPr>
        <w:t>ö</w:t>
      </w:r>
      <w:r w:rsidRPr="00914FD1">
        <w:rPr>
          <w:rFonts w:eastAsia="Arial Unicode MS"/>
          <w:sz w:val="20"/>
          <w:szCs w:val="20"/>
        </w:rPr>
        <w:t>tt v</w:t>
      </w:r>
      <w:r w:rsidRPr="00914FD1">
        <w:rPr>
          <w:rFonts w:eastAsia="Malgun Gothic Semilight"/>
          <w:sz w:val="20"/>
          <w:szCs w:val="20"/>
        </w:rPr>
        <w:t>í</w:t>
      </w:r>
      <w:r w:rsidRPr="00914FD1">
        <w:rPr>
          <w:rFonts w:eastAsia="Arial Unicode MS"/>
          <w:sz w:val="20"/>
          <w:szCs w:val="20"/>
        </w:rPr>
        <w:t xml:space="preserve">zzel </w:t>
      </w:r>
      <w:r w:rsidRPr="00914FD1">
        <w:rPr>
          <w:rFonts w:eastAsia="Malgun Gothic Semilight"/>
          <w:sz w:val="20"/>
          <w:szCs w:val="20"/>
        </w:rPr>
        <w:t>ü</w:t>
      </w:r>
      <w:r w:rsidRPr="00914FD1">
        <w:rPr>
          <w:rFonts w:eastAsia="Arial Unicode MS"/>
          <w:sz w:val="20"/>
          <w:szCs w:val="20"/>
        </w:rPr>
        <w:t>zemeltethető hőcser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lő a fűtő hőcser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lő ut</w:t>
      </w:r>
      <w:r w:rsidRPr="00914FD1">
        <w:rPr>
          <w:rFonts w:eastAsia="Malgun Gothic Semilight"/>
          <w:sz w:val="20"/>
          <w:szCs w:val="20"/>
        </w:rPr>
        <w:t>á</w:t>
      </w:r>
      <w:r w:rsidRPr="00914FD1">
        <w:rPr>
          <w:rFonts w:eastAsia="Arial Unicode MS"/>
          <w:sz w:val="20"/>
          <w:szCs w:val="20"/>
        </w:rPr>
        <w:t xml:space="preserve">n 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p</w:t>
      </w:r>
      <w:r w:rsidRPr="00914FD1">
        <w:rPr>
          <w:rFonts w:eastAsia="Malgun Gothic Semilight"/>
          <w:sz w:val="20"/>
          <w:szCs w:val="20"/>
        </w:rPr>
        <w:t>í</w:t>
      </w:r>
      <w:r w:rsidRPr="00914FD1">
        <w:rPr>
          <w:rFonts w:eastAsia="Arial Unicode MS"/>
          <w:sz w:val="20"/>
          <w:szCs w:val="20"/>
        </w:rPr>
        <w:t>tve.</w:t>
      </w:r>
    </w:p>
    <w:p w14:paraId="290190D3" w14:textId="77777777" w:rsidR="001848F9" w:rsidRPr="00914FD1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914FD1">
        <w:rPr>
          <w:rFonts w:eastAsia="Arial Unicode MS"/>
          <w:b/>
          <w:bCs/>
          <w:sz w:val="20"/>
          <w:szCs w:val="20"/>
        </w:rPr>
        <w:t xml:space="preserve">X: </w:t>
      </w:r>
      <w:r w:rsidRPr="00914FD1">
        <w:rPr>
          <w:rFonts w:eastAsia="Arial Unicode MS"/>
          <w:sz w:val="20"/>
          <w:szCs w:val="20"/>
        </w:rPr>
        <w:t>3 soros freonnal (pl. R410a) műk</w:t>
      </w:r>
      <w:r w:rsidRPr="00914FD1">
        <w:rPr>
          <w:rFonts w:eastAsia="Malgun Gothic Semilight"/>
          <w:sz w:val="20"/>
          <w:szCs w:val="20"/>
        </w:rPr>
        <w:t>ö</w:t>
      </w:r>
      <w:r w:rsidRPr="00914FD1">
        <w:rPr>
          <w:rFonts w:eastAsia="Arial Unicode MS"/>
          <w:sz w:val="20"/>
          <w:szCs w:val="20"/>
        </w:rPr>
        <w:t>dtetett direkt elp</w:t>
      </w:r>
      <w:r w:rsidRPr="00914FD1">
        <w:rPr>
          <w:rFonts w:eastAsia="Malgun Gothic Semilight"/>
          <w:sz w:val="20"/>
          <w:szCs w:val="20"/>
        </w:rPr>
        <w:t>á</w:t>
      </w:r>
      <w:r w:rsidRPr="00914FD1">
        <w:rPr>
          <w:rFonts w:eastAsia="Arial Unicode MS"/>
          <w:sz w:val="20"/>
          <w:szCs w:val="20"/>
        </w:rPr>
        <w:t>rologtató hűtő hőcser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 xml:space="preserve">lő. Az </w:t>
      </w:r>
      <w:r w:rsidRPr="00914FD1">
        <w:rPr>
          <w:rFonts w:eastAsia="Malgun Gothic Semilight"/>
          <w:sz w:val="20"/>
          <w:szCs w:val="20"/>
        </w:rPr>
        <w:t>„</w:t>
      </w:r>
      <w:r w:rsidRPr="00914FD1">
        <w:rPr>
          <w:rFonts w:eastAsia="Arial Unicode MS"/>
          <w:sz w:val="20"/>
          <w:szCs w:val="20"/>
        </w:rPr>
        <w:t>X</w:t>
      </w:r>
      <w:r w:rsidRPr="00914FD1">
        <w:rPr>
          <w:rFonts w:eastAsia="Malgun Gothic Semilight"/>
          <w:sz w:val="20"/>
          <w:szCs w:val="20"/>
        </w:rPr>
        <w:t>”</w:t>
      </w:r>
      <w:r w:rsidRPr="00914FD1">
        <w:rPr>
          <w:rFonts w:eastAsia="Arial Unicode MS"/>
          <w:sz w:val="20"/>
          <w:szCs w:val="20"/>
        </w:rPr>
        <w:t xml:space="preserve"> 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 xml:space="preserve">s </w:t>
      </w:r>
      <w:r w:rsidRPr="00914FD1">
        <w:rPr>
          <w:rFonts w:eastAsia="Malgun Gothic Semilight"/>
          <w:sz w:val="20"/>
          <w:szCs w:val="20"/>
        </w:rPr>
        <w:t>„</w:t>
      </w:r>
      <w:r w:rsidRPr="00914FD1">
        <w:rPr>
          <w:rFonts w:eastAsia="Arial Unicode MS"/>
          <w:sz w:val="20"/>
          <w:szCs w:val="20"/>
        </w:rPr>
        <w:t>H</w:t>
      </w:r>
      <w:r w:rsidRPr="00914FD1">
        <w:rPr>
          <w:rFonts w:eastAsia="Malgun Gothic Semilight"/>
          <w:sz w:val="20"/>
          <w:szCs w:val="20"/>
        </w:rPr>
        <w:t>”</w:t>
      </w:r>
      <w:r w:rsidRPr="00914FD1">
        <w:rPr>
          <w:rFonts w:eastAsia="Arial Unicode MS"/>
          <w:sz w:val="20"/>
          <w:szCs w:val="20"/>
        </w:rPr>
        <w:t xml:space="preserve"> opci</w:t>
      </w:r>
      <w:r w:rsidRPr="00914FD1">
        <w:rPr>
          <w:rFonts w:eastAsia="Malgun Gothic Semilight"/>
          <w:sz w:val="20"/>
          <w:szCs w:val="20"/>
        </w:rPr>
        <w:t>ó</w:t>
      </w:r>
      <w:r w:rsidRPr="00914FD1">
        <w:rPr>
          <w:rFonts w:eastAsia="Arial Unicode MS"/>
          <w:sz w:val="20"/>
          <w:szCs w:val="20"/>
        </w:rPr>
        <w:t>k egy</w:t>
      </w:r>
      <w:r w:rsidRPr="00914FD1">
        <w:rPr>
          <w:rFonts w:eastAsia="Malgun Gothic Semilight"/>
          <w:sz w:val="20"/>
          <w:szCs w:val="20"/>
        </w:rPr>
        <w:t>ü</w:t>
      </w:r>
      <w:r w:rsidRPr="00914FD1">
        <w:rPr>
          <w:rFonts w:eastAsia="Arial Unicode MS"/>
          <w:sz w:val="20"/>
          <w:szCs w:val="20"/>
        </w:rPr>
        <w:t>ttesen nem rendelhetők.</w:t>
      </w:r>
    </w:p>
    <w:p w14:paraId="3C1DBF5A" w14:textId="77777777" w:rsidR="001848F9" w:rsidRPr="00914FD1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914FD1">
        <w:rPr>
          <w:rFonts w:eastAsia="Arial Unicode MS"/>
          <w:b/>
          <w:bCs/>
          <w:sz w:val="20"/>
          <w:szCs w:val="20"/>
        </w:rPr>
        <w:t xml:space="preserve">Y: </w:t>
      </w:r>
      <w:r w:rsidRPr="00914FD1">
        <w:rPr>
          <w:rFonts w:eastAsia="Arial Unicode MS"/>
          <w:bCs/>
          <w:sz w:val="20"/>
          <w:szCs w:val="20"/>
        </w:rPr>
        <w:t>4</w:t>
      </w:r>
      <w:r w:rsidRPr="00914FD1">
        <w:rPr>
          <w:rFonts w:eastAsia="Arial Unicode MS"/>
          <w:sz w:val="20"/>
          <w:szCs w:val="20"/>
        </w:rPr>
        <w:t xml:space="preserve"> soros freonnal (pl. R410a) műk</w:t>
      </w:r>
      <w:r w:rsidRPr="00914FD1">
        <w:rPr>
          <w:rFonts w:eastAsia="Malgun Gothic Semilight"/>
          <w:sz w:val="20"/>
          <w:szCs w:val="20"/>
        </w:rPr>
        <w:t>ö</w:t>
      </w:r>
      <w:r w:rsidRPr="00914FD1">
        <w:rPr>
          <w:rFonts w:eastAsia="Arial Unicode MS"/>
          <w:sz w:val="20"/>
          <w:szCs w:val="20"/>
        </w:rPr>
        <w:t>dtetett hőcser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lő reverzibilis hűtőg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ppel val</w:t>
      </w:r>
      <w:r w:rsidRPr="00914FD1">
        <w:rPr>
          <w:rFonts w:eastAsia="Malgun Gothic Semilight"/>
          <w:sz w:val="20"/>
          <w:szCs w:val="20"/>
        </w:rPr>
        <w:t>ó</w:t>
      </w:r>
      <w:r w:rsidRPr="00914FD1">
        <w:rPr>
          <w:rFonts w:eastAsia="Arial Unicode MS"/>
          <w:sz w:val="20"/>
          <w:szCs w:val="20"/>
        </w:rPr>
        <w:t xml:space="preserve"> </w:t>
      </w:r>
      <w:r w:rsidRPr="00914FD1">
        <w:rPr>
          <w:rFonts w:eastAsia="Malgun Gothic Semilight"/>
          <w:sz w:val="20"/>
          <w:szCs w:val="20"/>
        </w:rPr>
        <w:t>ü</w:t>
      </w:r>
      <w:r w:rsidRPr="00914FD1">
        <w:rPr>
          <w:rFonts w:eastAsia="Arial Unicode MS"/>
          <w:sz w:val="20"/>
          <w:szCs w:val="20"/>
        </w:rPr>
        <w:t>zemeltet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 xml:space="preserve">shez. </w:t>
      </w:r>
      <w:r w:rsidRPr="00914FD1">
        <w:rPr>
          <w:rFonts w:eastAsia="Malgun Gothic Semilight"/>
          <w:sz w:val="20"/>
          <w:szCs w:val="20"/>
        </w:rPr>
        <w:t>„</w:t>
      </w:r>
      <w:proofErr w:type="spellStart"/>
      <w:r w:rsidRPr="00914FD1">
        <w:rPr>
          <w:rFonts w:eastAsia="Arial Unicode MS"/>
          <w:sz w:val="20"/>
          <w:szCs w:val="20"/>
        </w:rPr>
        <w:t>H”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s</w:t>
      </w:r>
      <w:proofErr w:type="spellEnd"/>
      <w:r w:rsidRPr="00914FD1">
        <w:rPr>
          <w:rFonts w:eastAsia="Arial Unicode MS"/>
          <w:sz w:val="20"/>
          <w:szCs w:val="20"/>
        </w:rPr>
        <w:t xml:space="preserve"> </w:t>
      </w:r>
      <w:r w:rsidRPr="00914FD1">
        <w:rPr>
          <w:rFonts w:eastAsia="Malgun Gothic Semilight"/>
          <w:sz w:val="20"/>
          <w:szCs w:val="20"/>
        </w:rPr>
        <w:t>„</w:t>
      </w:r>
      <w:r w:rsidRPr="00914FD1">
        <w:rPr>
          <w:rFonts w:eastAsia="Arial Unicode MS"/>
          <w:sz w:val="20"/>
          <w:szCs w:val="20"/>
        </w:rPr>
        <w:t>X</w:t>
      </w:r>
      <w:r w:rsidRPr="00914FD1">
        <w:rPr>
          <w:rFonts w:eastAsia="Malgun Gothic Semilight"/>
          <w:sz w:val="20"/>
          <w:szCs w:val="20"/>
        </w:rPr>
        <w:t>”</w:t>
      </w:r>
      <w:r w:rsidRPr="00914FD1">
        <w:rPr>
          <w:rFonts w:eastAsia="Arial Unicode MS"/>
          <w:sz w:val="20"/>
          <w:szCs w:val="20"/>
        </w:rPr>
        <w:t xml:space="preserve"> opci</w:t>
      </w:r>
      <w:r w:rsidRPr="00914FD1">
        <w:rPr>
          <w:rFonts w:eastAsia="Malgun Gothic Semilight"/>
          <w:sz w:val="20"/>
          <w:szCs w:val="20"/>
        </w:rPr>
        <w:t>ó</w:t>
      </w:r>
      <w:r w:rsidRPr="00914FD1">
        <w:rPr>
          <w:rFonts w:eastAsia="Arial Unicode MS"/>
          <w:sz w:val="20"/>
          <w:szCs w:val="20"/>
        </w:rPr>
        <w:t>kkal egy</w:t>
      </w:r>
      <w:r w:rsidRPr="00914FD1">
        <w:rPr>
          <w:rFonts w:eastAsia="Malgun Gothic Semilight"/>
          <w:sz w:val="20"/>
          <w:szCs w:val="20"/>
        </w:rPr>
        <w:t>ü</w:t>
      </w:r>
      <w:r w:rsidRPr="00914FD1">
        <w:rPr>
          <w:rFonts w:eastAsia="Arial Unicode MS"/>
          <w:sz w:val="20"/>
          <w:szCs w:val="20"/>
        </w:rPr>
        <w:t>tt nem rendelhetők.</w:t>
      </w:r>
    </w:p>
    <w:p w14:paraId="5C42AB39" w14:textId="77777777" w:rsidR="001848F9" w:rsidRPr="00914FD1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914FD1">
        <w:rPr>
          <w:rFonts w:eastAsia="Arial Unicode MS"/>
          <w:b/>
          <w:bCs/>
          <w:sz w:val="20"/>
          <w:szCs w:val="20"/>
        </w:rPr>
        <w:t xml:space="preserve">F: </w:t>
      </w:r>
      <w:r w:rsidRPr="00914FD1">
        <w:rPr>
          <w:rFonts w:eastAsia="Arial Unicode MS"/>
          <w:sz w:val="20"/>
          <w:szCs w:val="20"/>
        </w:rPr>
        <w:t>Rugó visszatérítésű szervomotorokkal műk</w:t>
      </w:r>
      <w:r w:rsidRPr="00914FD1">
        <w:rPr>
          <w:rFonts w:eastAsia="Malgun Gothic Semilight"/>
          <w:sz w:val="20"/>
          <w:szCs w:val="20"/>
        </w:rPr>
        <w:t>ö</w:t>
      </w:r>
      <w:r w:rsidRPr="00914FD1">
        <w:rPr>
          <w:rFonts w:eastAsia="Arial Unicode MS"/>
          <w:sz w:val="20"/>
          <w:szCs w:val="20"/>
        </w:rPr>
        <w:t>dtetett fagyv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 xml:space="preserve">delmi </w:t>
      </w:r>
      <w:r w:rsidR="0041202F" w:rsidRPr="00914FD1">
        <w:rPr>
          <w:rFonts w:eastAsia="Arial Unicode MS"/>
          <w:sz w:val="20"/>
          <w:szCs w:val="20"/>
        </w:rPr>
        <w:t>zsalu</w:t>
      </w:r>
      <w:r w:rsidRPr="00914FD1">
        <w:rPr>
          <w:rFonts w:eastAsia="Arial Unicode MS"/>
          <w:sz w:val="20"/>
          <w:szCs w:val="20"/>
        </w:rPr>
        <w:t xml:space="preserve"> a k</w:t>
      </w:r>
      <w:r w:rsidRPr="00914FD1">
        <w:rPr>
          <w:rFonts w:eastAsia="Malgun Gothic Semilight"/>
          <w:sz w:val="20"/>
          <w:szCs w:val="20"/>
        </w:rPr>
        <w:t>ü</w:t>
      </w:r>
      <w:r w:rsidRPr="00914FD1">
        <w:rPr>
          <w:rFonts w:eastAsia="Arial Unicode MS"/>
          <w:sz w:val="20"/>
          <w:szCs w:val="20"/>
        </w:rPr>
        <w:t>lső t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rhez csatlakoz</w:t>
      </w:r>
      <w:r w:rsidRPr="00914FD1">
        <w:rPr>
          <w:rFonts w:eastAsia="Malgun Gothic Semilight"/>
          <w:sz w:val="20"/>
          <w:szCs w:val="20"/>
        </w:rPr>
        <w:t>ó</w:t>
      </w:r>
      <w:r w:rsidRPr="00914FD1">
        <w:rPr>
          <w:rFonts w:eastAsia="Arial Unicode MS"/>
          <w:sz w:val="20"/>
          <w:szCs w:val="20"/>
        </w:rPr>
        <w:t xml:space="preserve"> l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 xml:space="preserve">gcsatorna </w:t>
      </w:r>
      <w:r w:rsidRPr="00914FD1">
        <w:rPr>
          <w:rFonts w:eastAsia="Malgun Gothic Semilight"/>
          <w:sz w:val="20"/>
          <w:szCs w:val="20"/>
        </w:rPr>
        <w:t>á</w:t>
      </w:r>
      <w:r w:rsidRPr="00914FD1">
        <w:rPr>
          <w:rFonts w:eastAsia="Arial Unicode MS"/>
          <w:sz w:val="20"/>
          <w:szCs w:val="20"/>
        </w:rPr>
        <w:t>gn</w:t>
      </w:r>
      <w:r w:rsidRPr="00914FD1">
        <w:rPr>
          <w:rFonts w:eastAsia="Malgun Gothic Semilight"/>
          <w:sz w:val="20"/>
          <w:szCs w:val="20"/>
        </w:rPr>
        <w:t>á</w:t>
      </w:r>
      <w:r w:rsidRPr="00914FD1">
        <w:rPr>
          <w:rFonts w:eastAsia="Arial Unicode MS"/>
          <w:sz w:val="20"/>
          <w:szCs w:val="20"/>
        </w:rPr>
        <w:t xml:space="preserve">l az </w:t>
      </w:r>
      <w:r w:rsidRPr="00914FD1">
        <w:rPr>
          <w:rFonts w:eastAsia="Malgun Gothic Semilight"/>
          <w:sz w:val="20"/>
          <w:szCs w:val="20"/>
        </w:rPr>
        <w:t>ü</w:t>
      </w:r>
      <w:r w:rsidRPr="00914FD1">
        <w:rPr>
          <w:rFonts w:eastAsia="Arial Unicode MS"/>
          <w:sz w:val="20"/>
          <w:szCs w:val="20"/>
        </w:rPr>
        <w:t>zemsz</w:t>
      </w:r>
      <w:r w:rsidRPr="00914FD1">
        <w:rPr>
          <w:rFonts w:eastAsia="Malgun Gothic Semilight"/>
          <w:sz w:val="20"/>
          <w:szCs w:val="20"/>
        </w:rPr>
        <w:t>ü</w:t>
      </w:r>
      <w:r w:rsidRPr="00914FD1">
        <w:rPr>
          <w:rFonts w:eastAsia="Arial Unicode MS"/>
          <w:sz w:val="20"/>
          <w:szCs w:val="20"/>
        </w:rPr>
        <w:t>netben a fagyvesz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ly kik</w:t>
      </w:r>
      <w:r w:rsidRPr="00914FD1">
        <w:rPr>
          <w:rFonts w:eastAsia="Malgun Gothic Semilight"/>
          <w:sz w:val="20"/>
          <w:szCs w:val="20"/>
        </w:rPr>
        <w:t>ü</w:t>
      </w:r>
      <w:r w:rsidRPr="00914FD1">
        <w:rPr>
          <w:rFonts w:eastAsia="Arial Unicode MS"/>
          <w:sz w:val="20"/>
          <w:szCs w:val="20"/>
        </w:rPr>
        <w:t>sz</w:t>
      </w:r>
      <w:r w:rsidRPr="00914FD1">
        <w:rPr>
          <w:rFonts w:eastAsia="Malgun Gothic Semilight"/>
          <w:sz w:val="20"/>
          <w:szCs w:val="20"/>
        </w:rPr>
        <w:t>ö</w:t>
      </w:r>
      <w:r w:rsidRPr="00914FD1">
        <w:rPr>
          <w:rFonts w:eastAsia="Arial Unicode MS"/>
          <w:sz w:val="20"/>
          <w:szCs w:val="20"/>
        </w:rPr>
        <w:t>b</w:t>
      </w:r>
      <w:r w:rsidRPr="00914FD1">
        <w:rPr>
          <w:rFonts w:eastAsia="Malgun Gothic Semilight"/>
          <w:sz w:val="20"/>
          <w:szCs w:val="20"/>
        </w:rPr>
        <w:t>ö</w:t>
      </w:r>
      <w:r w:rsidRPr="00914FD1">
        <w:rPr>
          <w:rFonts w:eastAsia="Arial Unicode MS"/>
          <w:sz w:val="20"/>
          <w:szCs w:val="20"/>
        </w:rPr>
        <w:t>l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s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 xml:space="preserve">re. A </w:t>
      </w:r>
      <w:r w:rsidR="0041202F" w:rsidRPr="00914FD1">
        <w:rPr>
          <w:rFonts w:eastAsia="Arial Unicode MS"/>
          <w:sz w:val="20"/>
          <w:szCs w:val="20"/>
        </w:rPr>
        <w:t>zsalu</w:t>
      </w:r>
      <w:r w:rsidRPr="00914FD1">
        <w:rPr>
          <w:rFonts w:eastAsia="Arial Unicode MS"/>
          <w:sz w:val="20"/>
          <w:szCs w:val="20"/>
        </w:rPr>
        <w:t>t a rugók áramkimaradás esetén is lezárják.</w:t>
      </w:r>
    </w:p>
    <w:p w14:paraId="04AF8726" w14:textId="77777777" w:rsidR="00B162F2" w:rsidRPr="00914FD1" w:rsidRDefault="00BA4FE0" w:rsidP="00BA4FE0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914FD1">
        <w:rPr>
          <w:rFonts w:eastAsia="Arial Unicode MS"/>
          <w:sz w:val="20"/>
          <w:szCs w:val="20"/>
        </w:rPr>
        <w:t>Alapkiviteltől eltérő minőségű szűrők (F5 - F7)</w:t>
      </w:r>
      <w:r w:rsidR="003B105F" w:rsidRPr="00914FD1">
        <w:rPr>
          <w:rFonts w:eastAsia="Arial Unicode MS"/>
          <w:sz w:val="20"/>
          <w:szCs w:val="20"/>
        </w:rPr>
        <w:t>.</w:t>
      </w:r>
    </w:p>
    <w:p w14:paraId="5CE05D52" w14:textId="77777777" w:rsidR="00D87B28" w:rsidRPr="00914FD1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26690C8D" w14:textId="77777777" w:rsidR="00D87B28" w:rsidRPr="00914FD1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3EC5EFA3" w14:textId="226FAB5A" w:rsidR="00331C6A" w:rsidRPr="00914FD1" w:rsidRDefault="00331C6A" w:rsidP="00331C6A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Szélesség</w:t>
      </w:r>
      <w:r w:rsidRPr="00914FD1">
        <w:rPr>
          <w:rFonts w:ascii="Arial" w:eastAsia="Arial Unicode MS" w:hAnsi="Arial" w:cs="Arial"/>
          <w:sz w:val="20"/>
          <w:szCs w:val="20"/>
        </w:rPr>
        <w:tab/>
        <w:t>B[mm]</w:t>
      </w:r>
      <w:r w:rsidRPr="00914FD1">
        <w:rPr>
          <w:rFonts w:ascii="Arial" w:eastAsia="Arial Unicode MS" w:hAnsi="Arial" w:cs="Arial"/>
          <w:sz w:val="20"/>
          <w:szCs w:val="20"/>
        </w:rPr>
        <w:tab/>
      </w:r>
      <w:r w:rsidRPr="00914FD1">
        <w:rPr>
          <w:rFonts w:ascii="Arial" w:eastAsia="Arial Unicode MS" w:hAnsi="Arial" w:cs="Arial"/>
          <w:sz w:val="20"/>
          <w:szCs w:val="20"/>
        </w:rPr>
        <w:tab/>
        <w:t>1760</w:t>
      </w:r>
    </w:p>
    <w:p w14:paraId="4A87158F" w14:textId="310D51DF" w:rsidR="00331C6A" w:rsidRPr="00914FD1" w:rsidRDefault="00331C6A" w:rsidP="00331C6A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Magasság</w:t>
      </w:r>
      <w:r w:rsidRPr="00914FD1">
        <w:rPr>
          <w:rFonts w:ascii="Arial" w:eastAsia="Arial Unicode MS" w:hAnsi="Arial" w:cs="Arial"/>
          <w:sz w:val="20"/>
          <w:szCs w:val="20"/>
        </w:rPr>
        <w:tab/>
        <w:t>H[mm]</w:t>
      </w:r>
      <w:r w:rsidRPr="00914FD1">
        <w:rPr>
          <w:rFonts w:ascii="Arial" w:eastAsia="Arial Unicode MS" w:hAnsi="Arial" w:cs="Arial"/>
          <w:sz w:val="20"/>
          <w:szCs w:val="20"/>
        </w:rPr>
        <w:tab/>
      </w:r>
      <w:r w:rsidRPr="00914FD1">
        <w:rPr>
          <w:rFonts w:ascii="Arial" w:eastAsia="Arial Unicode MS" w:hAnsi="Arial" w:cs="Arial"/>
          <w:sz w:val="20"/>
          <w:szCs w:val="20"/>
        </w:rPr>
        <w:tab/>
        <w:t>1350 + 80</w:t>
      </w:r>
    </w:p>
    <w:p w14:paraId="3B52E485" w14:textId="670A9800" w:rsidR="00331C6A" w:rsidRPr="00914FD1" w:rsidRDefault="00331C6A" w:rsidP="00331C6A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Hossz</w:t>
      </w:r>
      <w:r w:rsidRPr="00914FD1">
        <w:rPr>
          <w:rFonts w:ascii="Arial" w:eastAsia="Arial Unicode MS" w:hAnsi="Arial" w:cs="Arial"/>
          <w:sz w:val="20"/>
          <w:szCs w:val="20"/>
        </w:rPr>
        <w:tab/>
        <w:t>L[mm]</w:t>
      </w:r>
      <w:r w:rsidRPr="00914FD1">
        <w:rPr>
          <w:rFonts w:ascii="Arial" w:eastAsia="Arial Unicode MS" w:hAnsi="Arial" w:cs="Arial"/>
          <w:sz w:val="20"/>
          <w:szCs w:val="20"/>
        </w:rPr>
        <w:tab/>
      </w:r>
      <w:r w:rsidRPr="00914FD1">
        <w:rPr>
          <w:rFonts w:ascii="Arial" w:eastAsia="Arial Unicode MS" w:hAnsi="Arial" w:cs="Arial"/>
          <w:sz w:val="20"/>
          <w:szCs w:val="20"/>
        </w:rPr>
        <w:tab/>
        <w:t xml:space="preserve">2400 </w:t>
      </w:r>
    </w:p>
    <w:p w14:paraId="20C81920" w14:textId="2E0DB5A5" w:rsidR="00D87B28" w:rsidRPr="00914FD1" w:rsidRDefault="00E27ED6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Csatlakozás</w:t>
      </w:r>
      <w:r w:rsidRPr="00914FD1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914FD1">
        <w:rPr>
          <w:rFonts w:ascii="Arial" w:eastAsia="Arial Unicode MS" w:hAnsi="Arial" w:cs="Arial"/>
          <w:sz w:val="20"/>
          <w:szCs w:val="20"/>
        </w:rPr>
        <w:t>CxE</w:t>
      </w:r>
      <w:proofErr w:type="spellEnd"/>
      <w:r w:rsidRPr="00914FD1">
        <w:rPr>
          <w:rFonts w:ascii="Arial" w:eastAsia="Arial Unicode MS" w:hAnsi="Arial" w:cs="Arial"/>
          <w:sz w:val="20"/>
          <w:szCs w:val="20"/>
        </w:rPr>
        <w:t>[mm]</w:t>
      </w:r>
      <w:r w:rsidRPr="00914FD1">
        <w:rPr>
          <w:rFonts w:ascii="Arial" w:eastAsia="Arial Unicode MS" w:hAnsi="Arial" w:cs="Arial"/>
          <w:sz w:val="20"/>
          <w:szCs w:val="20"/>
        </w:rPr>
        <w:tab/>
      </w:r>
      <w:r w:rsidR="00E22682" w:rsidRPr="00914FD1">
        <w:rPr>
          <w:rFonts w:ascii="Arial" w:eastAsia="Arial Unicode MS" w:hAnsi="Arial" w:cs="Arial"/>
          <w:sz w:val="20"/>
          <w:szCs w:val="20"/>
        </w:rPr>
        <w:t xml:space="preserve"> </w:t>
      </w:r>
      <w:r w:rsidR="00331C6A" w:rsidRPr="00914FD1">
        <w:rPr>
          <w:rFonts w:ascii="Arial" w:eastAsia="Arial Unicode MS" w:hAnsi="Arial" w:cs="Arial"/>
          <w:sz w:val="20"/>
          <w:szCs w:val="20"/>
        </w:rPr>
        <w:t>600x1680</w:t>
      </w:r>
    </w:p>
    <w:p w14:paraId="3778A855" w14:textId="77777777" w:rsidR="00D87B28" w:rsidRPr="00914FD1" w:rsidRDefault="00D87B28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Tömeg</w:t>
      </w:r>
      <w:r w:rsidRPr="00914FD1">
        <w:rPr>
          <w:rFonts w:ascii="Arial" w:eastAsia="Arial Unicode MS" w:hAnsi="Arial" w:cs="Arial"/>
          <w:sz w:val="20"/>
          <w:szCs w:val="20"/>
        </w:rPr>
        <w:tab/>
        <w:t>[kg]</w:t>
      </w:r>
      <w:r w:rsidRPr="00914FD1">
        <w:rPr>
          <w:rFonts w:ascii="Arial" w:eastAsia="Arial Unicode MS" w:hAnsi="Arial" w:cs="Arial"/>
          <w:sz w:val="20"/>
          <w:szCs w:val="20"/>
        </w:rPr>
        <w:tab/>
      </w:r>
      <w:r w:rsidRPr="00914FD1">
        <w:rPr>
          <w:rFonts w:ascii="Arial" w:eastAsia="Arial Unicode MS" w:hAnsi="Arial" w:cs="Arial"/>
          <w:sz w:val="20"/>
          <w:szCs w:val="20"/>
        </w:rPr>
        <w:tab/>
      </w:r>
      <w:r w:rsidR="008D2759" w:rsidRPr="00914FD1">
        <w:rPr>
          <w:rFonts w:ascii="Arial" w:eastAsia="Arial Unicode MS" w:hAnsi="Arial" w:cs="Arial"/>
          <w:sz w:val="20"/>
          <w:szCs w:val="20"/>
        </w:rPr>
        <w:t>705</w:t>
      </w:r>
    </w:p>
    <w:p w14:paraId="2ADE9833" w14:textId="77777777" w:rsidR="00D87B28" w:rsidRPr="00914FD1" w:rsidRDefault="00D87B28">
      <w:pPr>
        <w:rPr>
          <w:rFonts w:ascii="Arial" w:eastAsia="Arial Unicode MS" w:hAnsi="Arial" w:cs="Arial"/>
          <w:b/>
          <w:sz w:val="20"/>
          <w:szCs w:val="20"/>
        </w:rPr>
      </w:pPr>
    </w:p>
    <w:p w14:paraId="3881B5C5" w14:textId="77777777" w:rsidR="0041202F" w:rsidRPr="00914FD1" w:rsidRDefault="0041202F" w:rsidP="0041202F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632706DA" w14:textId="77777777" w:rsidR="0041202F" w:rsidRPr="00914FD1" w:rsidRDefault="0041202F" w:rsidP="0041202F">
      <w:pPr>
        <w:spacing w:after="60"/>
        <w:ind w:firstLine="708"/>
        <w:rPr>
          <w:rFonts w:ascii="Arial" w:eastAsia="Arial Unicode MS" w:hAnsi="Arial" w:cs="Arial"/>
          <w:sz w:val="20"/>
          <w:szCs w:val="20"/>
        </w:rPr>
      </w:pPr>
    </w:p>
    <w:tbl>
      <w:tblPr>
        <w:tblW w:w="6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58"/>
        <w:gridCol w:w="850"/>
        <w:gridCol w:w="709"/>
        <w:gridCol w:w="851"/>
      </w:tblGrid>
      <w:tr w:rsidR="0041202F" w:rsidRPr="00914FD1" w14:paraId="0853487E" w14:textId="77777777" w:rsidTr="00796DEB">
        <w:trPr>
          <w:trHeight w:val="285"/>
          <w:jc w:val="center"/>
        </w:trPr>
        <w:tc>
          <w:tcPr>
            <w:tcW w:w="3400" w:type="dxa"/>
            <w:shd w:val="clear" w:color="auto" w:fill="auto"/>
            <w:noWrap/>
            <w:vAlign w:val="bottom"/>
          </w:tcPr>
          <w:p w14:paraId="6B3ED38D" w14:textId="77777777" w:rsidR="0041202F" w:rsidRPr="00914FD1" w:rsidRDefault="0041202F" w:rsidP="00796DE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68" w:type="dxa"/>
            <w:gridSpan w:val="4"/>
          </w:tcPr>
          <w:p w14:paraId="6446B9D0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Légszállítás [m</w:t>
            </w:r>
            <w:r w:rsidRPr="00914FD1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 xml:space="preserve">/h]  </w:t>
            </w:r>
          </w:p>
        </w:tc>
      </w:tr>
      <w:tr w:rsidR="0041202F" w:rsidRPr="00914FD1" w14:paraId="6D73D99E" w14:textId="77777777" w:rsidTr="00796DEB">
        <w:trPr>
          <w:trHeight w:val="270"/>
          <w:jc w:val="center"/>
        </w:trPr>
        <w:tc>
          <w:tcPr>
            <w:tcW w:w="3400" w:type="dxa"/>
            <w:shd w:val="clear" w:color="auto" w:fill="D2AA64"/>
            <w:noWrap/>
            <w:vAlign w:val="bottom"/>
          </w:tcPr>
          <w:p w14:paraId="7E10BAC6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158" w:type="dxa"/>
            <w:shd w:val="clear" w:color="auto" w:fill="D2AA64"/>
            <w:noWrap/>
            <w:vAlign w:val="bottom"/>
          </w:tcPr>
          <w:p w14:paraId="62DA3630" w14:textId="77777777" w:rsidR="0041202F" w:rsidRPr="00914FD1" w:rsidRDefault="0041202F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14000</w:t>
            </w:r>
          </w:p>
        </w:tc>
        <w:tc>
          <w:tcPr>
            <w:tcW w:w="850" w:type="dxa"/>
            <w:shd w:val="clear" w:color="auto" w:fill="D2AA64"/>
            <w:noWrap/>
            <w:vAlign w:val="bottom"/>
          </w:tcPr>
          <w:p w14:paraId="685DBDCE" w14:textId="77777777" w:rsidR="0041202F" w:rsidRPr="00914FD1" w:rsidRDefault="0041202F" w:rsidP="00796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hAnsi="Arial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F477707" w14:textId="77777777" w:rsidR="0041202F" w:rsidRPr="00914FD1" w:rsidRDefault="0041202F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16000</w:t>
            </w:r>
          </w:p>
        </w:tc>
        <w:tc>
          <w:tcPr>
            <w:tcW w:w="851" w:type="dxa"/>
            <w:shd w:val="clear" w:color="auto" w:fill="D2AA64"/>
            <w:noWrap/>
            <w:vAlign w:val="bottom"/>
          </w:tcPr>
          <w:p w14:paraId="23AE36AA" w14:textId="77777777" w:rsidR="0041202F" w:rsidRPr="00914FD1" w:rsidRDefault="0041202F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</w:tr>
      <w:tr w:rsidR="008D2759" w:rsidRPr="00914FD1" w14:paraId="34406D80" w14:textId="77777777" w:rsidTr="00796DEB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107075A4" w14:textId="20B389F7" w:rsidR="008D2759" w:rsidRPr="00914FD1" w:rsidRDefault="00336A91" w:rsidP="008D27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A91">
              <w:rPr>
                <w:rFonts w:ascii="Arial" w:hAnsi="Arial" w:cs="Arial"/>
                <w:b/>
                <w:bCs/>
                <w:sz w:val="20"/>
                <w:szCs w:val="20"/>
              </w:rPr>
              <w:t>GR63C-ZID.GQ.CR (116183/A01)</w:t>
            </w:r>
            <w:r w:rsidR="008D2759" w:rsidRPr="00914FD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455DD624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BECFA72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D50B950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CE1F9FE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</w:tr>
    </w:tbl>
    <w:p w14:paraId="26B59474" w14:textId="77777777" w:rsidR="0041202F" w:rsidRPr="00914FD1" w:rsidRDefault="0041202F" w:rsidP="0041202F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1F0CEE86" w14:textId="77777777" w:rsidR="0041202F" w:rsidRPr="00914FD1" w:rsidRDefault="0041202F" w:rsidP="0041202F">
      <w:pPr>
        <w:spacing w:after="60"/>
        <w:rPr>
          <w:rFonts w:ascii="Arial" w:eastAsia="Arial Unicode MS" w:hAnsi="Arial" w:cs="Arial"/>
          <w:sz w:val="20"/>
          <w:szCs w:val="20"/>
        </w:rPr>
      </w:pPr>
      <w:proofErr w:type="spellStart"/>
      <w:r w:rsidRPr="00914FD1">
        <w:rPr>
          <w:rFonts w:ascii="Arial" w:eastAsia="Arial Unicode MS" w:hAnsi="Arial" w:cs="Arial"/>
          <w:sz w:val="20"/>
          <w:szCs w:val="20"/>
        </w:rPr>
        <w:t>Oktávsávonkénti</w:t>
      </w:r>
      <w:proofErr w:type="spellEnd"/>
      <w:r w:rsidRPr="00914FD1">
        <w:rPr>
          <w:rFonts w:ascii="Arial" w:eastAsia="Arial Unicode MS" w:hAnsi="Arial" w:cs="Arial"/>
          <w:sz w:val="20"/>
          <w:szCs w:val="20"/>
        </w:rPr>
        <w:t xml:space="preserve"> zajteljesítmény szintek a csatlakozó csonkokban névleges légszállításnál, Normál ventilátorral, 150 Pa külső terhelésnél:</w:t>
      </w:r>
    </w:p>
    <w:tbl>
      <w:tblPr>
        <w:tblW w:w="874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875"/>
        <w:gridCol w:w="545"/>
        <w:gridCol w:w="500"/>
        <w:gridCol w:w="500"/>
        <w:gridCol w:w="500"/>
        <w:gridCol w:w="500"/>
        <w:gridCol w:w="574"/>
        <w:gridCol w:w="567"/>
        <w:gridCol w:w="687"/>
      </w:tblGrid>
      <w:tr w:rsidR="0041202F" w:rsidRPr="00914FD1" w14:paraId="1C3880B5" w14:textId="77777777" w:rsidTr="00796DEB">
        <w:trPr>
          <w:trHeight w:val="255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274FFD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34776C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[</w:t>
            </w:r>
            <w:proofErr w:type="spellStart"/>
            <w:r w:rsidRPr="00914FD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dBA</w:t>
            </w:r>
            <w:proofErr w:type="spellEnd"/>
            <w:r w:rsidRPr="00914FD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D65442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6B42A4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E85F2C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9813C5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3B3EEA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 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E96263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 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703F77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 k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3F875B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 k</w:t>
            </w:r>
          </w:p>
        </w:tc>
      </w:tr>
      <w:tr w:rsidR="008D2759" w:rsidRPr="00914FD1" w14:paraId="1CE030F3" w14:textId="77777777" w:rsidTr="00796DEB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AE60A4" w14:textId="77777777" w:rsidR="008D2759" w:rsidRPr="00914FD1" w:rsidRDefault="008D2759" w:rsidP="008D275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Bel</w:t>
            </w:r>
            <w:r w:rsidRPr="00914FD1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BE58F5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hAnsi="Arial" w:cs="Arial"/>
                <w:b/>
                <w:bCs/>
                <w:sz w:val="20"/>
                <w:szCs w:val="20"/>
              </w:rPr>
              <w:t>73,9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677FA1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98080C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7995EB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791F08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60,1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A83466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57,1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EEF343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43,1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F732C0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33,1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62A853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27,1</w:t>
            </w:r>
          </w:p>
        </w:tc>
      </w:tr>
      <w:tr w:rsidR="0041202F" w:rsidRPr="00914FD1" w14:paraId="7FF2D274" w14:textId="77777777" w:rsidTr="00796DEB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C2A7FA" w14:textId="77777777" w:rsidR="0041202F" w:rsidRPr="00914FD1" w:rsidRDefault="0041202F" w:rsidP="004120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Kil</w:t>
            </w:r>
            <w:r w:rsidRPr="00914FD1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B30985" w14:textId="77777777" w:rsidR="0041202F" w:rsidRPr="00914FD1" w:rsidRDefault="0041202F" w:rsidP="004120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811C23" w14:textId="77777777" w:rsidR="0041202F" w:rsidRPr="00914FD1" w:rsidRDefault="0041202F" w:rsidP="00412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216F57" w14:textId="77777777" w:rsidR="0041202F" w:rsidRPr="00914FD1" w:rsidRDefault="0041202F" w:rsidP="00412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B92390" w14:textId="77777777" w:rsidR="0041202F" w:rsidRPr="00914FD1" w:rsidRDefault="0041202F" w:rsidP="00412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9625AD" w14:textId="77777777" w:rsidR="0041202F" w:rsidRPr="00914FD1" w:rsidRDefault="0041202F" w:rsidP="00412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3039F0" w14:textId="77777777" w:rsidR="0041202F" w:rsidRPr="00914FD1" w:rsidRDefault="0041202F" w:rsidP="00412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2B68BB" w14:textId="77777777" w:rsidR="0041202F" w:rsidRPr="00914FD1" w:rsidRDefault="0041202F" w:rsidP="00412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5D9EC8" w14:textId="77777777" w:rsidR="0041202F" w:rsidRPr="00914FD1" w:rsidRDefault="0041202F" w:rsidP="00412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A1381E" w14:textId="77777777" w:rsidR="0041202F" w:rsidRPr="00914FD1" w:rsidRDefault="0041202F" w:rsidP="00412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</w:tr>
      <w:tr w:rsidR="0041202F" w:rsidRPr="00914FD1" w14:paraId="1641E252" w14:textId="77777777" w:rsidTr="00796DEB">
        <w:trPr>
          <w:trHeight w:val="255"/>
          <w:jc w:val="center"/>
        </w:trPr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809A36" w14:textId="77777777" w:rsidR="0041202F" w:rsidRPr="00914FD1" w:rsidRDefault="0041202F" w:rsidP="00796DE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Lesugárzott zaj 3 m-re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A8DD03" w14:textId="77777777" w:rsidR="0041202F" w:rsidRPr="00914FD1" w:rsidRDefault="0041202F" w:rsidP="00796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hAnsi="Arial" w:cs="Arial"/>
                <w:b/>
                <w:bCs/>
                <w:sz w:val="20"/>
                <w:szCs w:val="20"/>
              </w:rPr>
              <w:t>67,6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339C4D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FFF225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5F92372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D1BA7B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EC05FC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AE4D6C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DCD68B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1F4FB6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78941829" w14:textId="77777777" w:rsidR="0041202F" w:rsidRPr="00914FD1" w:rsidRDefault="0041202F" w:rsidP="0041202F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914FD1">
        <w:rPr>
          <w:rFonts w:eastAsia="Arial Unicode MS"/>
          <w:sz w:val="20"/>
          <w:szCs w:val="20"/>
        </w:rPr>
        <w:t>A lesugárzott zaj számításánál a csatlakozó csonkoknál és a légcsatornák falán keresztül a helyiségbe jutó zajt és a helyiség hatásait figyelmen kívül hagytuk.</w:t>
      </w:r>
    </w:p>
    <w:p w14:paraId="646FDBD2" w14:textId="77777777" w:rsidR="0041202F" w:rsidRPr="00914FD1" w:rsidRDefault="0041202F" w:rsidP="0041202F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3250FC1A" w14:textId="77777777" w:rsidR="0041202F" w:rsidRPr="00914FD1" w:rsidRDefault="0041202F">
      <w:pPr>
        <w:rPr>
          <w:rFonts w:ascii="Arial" w:eastAsia="Arial Unicode MS" w:hAnsi="Arial" w:cs="Arial"/>
          <w:b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67E4521A" w14:textId="77777777" w:rsidR="0041202F" w:rsidRPr="00914FD1" w:rsidRDefault="0041202F" w:rsidP="0041202F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lastRenderedPageBreak/>
        <w:t>Ventilátor</w:t>
      </w:r>
    </w:p>
    <w:p w14:paraId="3D2E956C" w14:textId="77777777" w:rsidR="0041202F" w:rsidRPr="00914FD1" w:rsidRDefault="0041202F" w:rsidP="0041202F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 xml:space="preserve">Frekvenciaváltóval egybeépített, külső forgórészes EC motorra integrált, </w:t>
      </w:r>
      <w:proofErr w:type="spellStart"/>
      <w:r w:rsidRPr="00914FD1">
        <w:rPr>
          <w:rFonts w:ascii="Arial" w:eastAsia="Arial Unicode MS" w:hAnsi="Arial" w:cs="Arial"/>
          <w:sz w:val="20"/>
          <w:szCs w:val="20"/>
        </w:rPr>
        <w:t>hátrahajló</w:t>
      </w:r>
      <w:proofErr w:type="spellEnd"/>
      <w:r w:rsidRPr="00914FD1">
        <w:rPr>
          <w:rFonts w:ascii="Arial" w:eastAsia="Arial Unicode MS" w:hAnsi="Arial" w:cs="Arial"/>
          <w:sz w:val="20"/>
          <w:szCs w:val="20"/>
        </w:rPr>
        <w:t xml:space="preserve"> lemez </w:t>
      </w:r>
      <w:proofErr w:type="spellStart"/>
      <w:r w:rsidRPr="00914FD1">
        <w:rPr>
          <w:rFonts w:ascii="Arial" w:eastAsia="Arial Unicode MS" w:hAnsi="Arial" w:cs="Arial"/>
          <w:sz w:val="20"/>
          <w:szCs w:val="20"/>
        </w:rPr>
        <w:t>lapátozású</w:t>
      </w:r>
      <w:proofErr w:type="spellEnd"/>
      <w:r w:rsidRPr="00914FD1">
        <w:rPr>
          <w:rFonts w:ascii="Arial" w:eastAsia="Arial Unicode MS" w:hAnsi="Arial" w:cs="Arial"/>
          <w:sz w:val="20"/>
          <w:szCs w:val="20"/>
        </w:rPr>
        <w:t>, szabadon forgó járókerekű ventilátorok.</w:t>
      </w:r>
    </w:p>
    <w:p w14:paraId="3F27323E" w14:textId="77777777" w:rsidR="0041202F" w:rsidRPr="00914FD1" w:rsidRDefault="0041202F" w:rsidP="0041202F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9"/>
        <w:gridCol w:w="1353"/>
        <w:gridCol w:w="671"/>
        <w:gridCol w:w="741"/>
        <w:gridCol w:w="700"/>
        <w:gridCol w:w="700"/>
      </w:tblGrid>
      <w:tr w:rsidR="0041202F" w:rsidRPr="00914FD1" w14:paraId="284F1E96" w14:textId="77777777" w:rsidTr="00796DEB">
        <w:trPr>
          <w:trHeight w:val="255"/>
          <w:jc w:val="center"/>
        </w:trPr>
        <w:tc>
          <w:tcPr>
            <w:tcW w:w="4579" w:type="dxa"/>
            <w:shd w:val="clear" w:color="auto" w:fill="auto"/>
            <w:noWrap/>
            <w:vAlign w:val="center"/>
          </w:tcPr>
          <w:p w14:paraId="5DBF3E7A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shd w:val="clear" w:color="auto" w:fill="D2AB64"/>
            <w:vAlign w:val="center"/>
          </w:tcPr>
          <w:p w14:paraId="0CCCB2E1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Hálózat</w:t>
            </w:r>
          </w:p>
        </w:tc>
        <w:tc>
          <w:tcPr>
            <w:tcW w:w="706" w:type="dxa"/>
            <w:shd w:val="clear" w:color="auto" w:fill="D2AB64"/>
            <w:vAlign w:val="center"/>
          </w:tcPr>
          <w:p w14:paraId="23F70C13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Pmax</w:t>
            </w:r>
            <w:proofErr w:type="spellEnd"/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5797006E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Nmax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56F85965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Imax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108A64F1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súly</w:t>
            </w:r>
          </w:p>
        </w:tc>
      </w:tr>
      <w:tr w:rsidR="0041202F" w:rsidRPr="00914FD1" w14:paraId="06BAFFD6" w14:textId="77777777" w:rsidTr="00796DEB">
        <w:trPr>
          <w:trHeight w:val="255"/>
          <w:jc w:val="center"/>
        </w:trPr>
        <w:tc>
          <w:tcPr>
            <w:tcW w:w="4579" w:type="dxa"/>
            <w:shd w:val="clear" w:color="auto" w:fill="D2AB64"/>
            <w:noWrap/>
            <w:vAlign w:val="center"/>
          </w:tcPr>
          <w:p w14:paraId="7E551A55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318" w:type="dxa"/>
            <w:vMerge/>
            <w:shd w:val="clear" w:color="auto" w:fill="D2AB64"/>
            <w:vAlign w:val="center"/>
          </w:tcPr>
          <w:p w14:paraId="21E037C6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2AB64"/>
            <w:vAlign w:val="center"/>
          </w:tcPr>
          <w:p w14:paraId="31C87B60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7331E08C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[1/min]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5B80506C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649A18EC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[kg]</w:t>
            </w:r>
          </w:p>
        </w:tc>
      </w:tr>
      <w:tr w:rsidR="0041202F" w:rsidRPr="00914FD1" w14:paraId="0C00A5A7" w14:textId="77777777" w:rsidTr="00796DEB">
        <w:trPr>
          <w:trHeight w:val="255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4EF57003" w14:textId="17D4B7B5" w:rsidR="0041202F" w:rsidRPr="00914FD1" w:rsidRDefault="00336A91" w:rsidP="00796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A91">
              <w:rPr>
                <w:rFonts w:ascii="Arial" w:hAnsi="Arial" w:cs="Arial"/>
                <w:b/>
                <w:bCs/>
                <w:sz w:val="20"/>
                <w:szCs w:val="20"/>
              </w:rPr>
              <w:t>GR63C-ZID.GQ.CR (116183/A01)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38D6F091" w14:textId="77777777" w:rsidR="0041202F" w:rsidRPr="00914FD1" w:rsidRDefault="0041202F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3x380V/50Hz</w:t>
            </w:r>
          </w:p>
        </w:tc>
        <w:tc>
          <w:tcPr>
            <w:tcW w:w="706" w:type="dxa"/>
            <w:vAlign w:val="bottom"/>
          </w:tcPr>
          <w:p w14:paraId="28D7BD79" w14:textId="77777777" w:rsidR="0041202F" w:rsidRPr="00914FD1" w:rsidRDefault="0041202F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778C99C7" w14:textId="77777777" w:rsidR="0041202F" w:rsidRPr="00914FD1" w:rsidRDefault="0041202F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1450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7F46ACA" w14:textId="77777777" w:rsidR="0041202F" w:rsidRPr="00914FD1" w:rsidRDefault="0041202F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26B1BF32" w14:textId="77777777" w:rsidR="0041202F" w:rsidRPr="00914FD1" w:rsidRDefault="0041202F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</w:tbl>
    <w:p w14:paraId="0FDFABE5" w14:textId="77777777" w:rsidR="0041202F" w:rsidRPr="00914FD1" w:rsidRDefault="0041202F" w:rsidP="0041202F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12D23AD3" w14:textId="77777777" w:rsidR="0041202F" w:rsidRPr="00914FD1" w:rsidRDefault="0041202F" w:rsidP="0041202F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262760D5" w14:textId="445B00A9" w:rsidR="0041202F" w:rsidRPr="00914FD1" w:rsidRDefault="0041202F" w:rsidP="00430DA3">
      <w:pPr>
        <w:pStyle w:val="lfej"/>
        <w:tabs>
          <w:tab w:val="clear" w:pos="4536"/>
          <w:tab w:val="clear" w:pos="9072"/>
          <w:tab w:val="left" w:pos="5245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Szűrők minős</w:t>
      </w:r>
      <w:r w:rsidRPr="00914FD1">
        <w:rPr>
          <w:rFonts w:ascii="Arial" w:eastAsia="Malgun Gothic Semilight" w:hAnsi="Arial" w:cs="Arial"/>
          <w:sz w:val="20"/>
          <w:szCs w:val="20"/>
        </w:rPr>
        <w:t>é</w:t>
      </w:r>
      <w:r w:rsidRPr="00914FD1">
        <w:rPr>
          <w:rFonts w:ascii="Arial" w:eastAsia="Arial Unicode MS" w:hAnsi="Arial" w:cs="Arial"/>
          <w:sz w:val="20"/>
          <w:szCs w:val="20"/>
        </w:rPr>
        <w:t>ge:</w:t>
      </w:r>
      <w:r w:rsidRPr="00914FD1">
        <w:rPr>
          <w:rFonts w:ascii="Arial" w:eastAsia="Arial Unicode MS" w:hAnsi="Arial" w:cs="Arial"/>
          <w:sz w:val="20"/>
          <w:szCs w:val="20"/>
        </w:rPr>
        <w:tab/>
      </w:r>
      <w:r w:rsidR="00430DA3">
        <w:rPr>
          <w:rFonts w:ascii="Arial" w:eastAsia="Arial Unicode MS" w:hAnsi="Arial" w:cs="Arial"/>
          <w:color w:val="FF0000"/>
          <w:sz w:val="20"/>
          <w:szCs w:val="20"/>
        </w:rPr>
        <w:t>F7</w:t>
      </w:r>
      <w:r w:rsidRPr="00914FD1">
        <w:rPr>
          <w:rFonts w:ascii="Arial" w:eastAsia="Arial Unicode MS" w:hAnsi="Arial" w:cs="Arial"/>
          <w:sz w:val="20"/>
          <w:szCs w:val="20"/>
        </w:rPr>
        <w:t xml:space="preserve"> (ISO </w:t>
      </w:r>
      <w:proofErr w:type="spellStart"/>
      <w:r w:rsidRPr="00914FD1">
        <w:rPr>
          <w:rFonts w:ascii="Arial" w:eastAsia="Arial Unicode MS" w:hAnsi="Arial" w:cs="Arial"/>
          <w:sz w:val="20"/>
          <w:szCs w:val="20"/>
        </w:rPr>
        <w:t>Coarse</w:t>
      </w:r>
      <w:proofErr w:type="spellEnd"/>
      <w:r w:rsidRPr="00914FD1">
        <w:rPr>
          <w:rFonts w:ascii="Arial" w:eastAsia="Arial Unicode MS" w:hAnsi="Arial" w:cs="Arial"/>
          <w:sz w:val="20"/>
          <w:szCs w:val="20"/>
        </w:rPr>
        <w:t>&gt;90%)</w:t>
      </w:r>
    </w:p>
    <w:p w14:paraId="4FBA9D5A" w14:textId="64E7FE1D" w:rsidR="0041202F" w:rsidRPr="00914FD1" w:rsidRDefault="0041202F" w:rsidP="00430DA3">
      <w:pPr>
        <w:pStyle w:val="lfej"/>
        <w:tabs>
          <w:tab w:val="clear" w:pos="4536"/>
          <w:tab w:val="clear" w:pos="9072"/>
          <w:tab w:val="left" w:pos="5245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Táskás szűrő mérete:</w:t>
      </w:r>
      <w:r w:rsidRPr="00914FD1">
        <w:rPr>
          <w:rFonts w:ascii="Arial" w:eastAsia="Arial Unicode MS" w:hAnsi="Arial" w:cs="Arial"/>
          <w:sz w:val="20"/>
          <w:szCs w:val="20"/>
        </w:rPr>
        <w:tab/>
      </w:r>
      <w:r w:rsidR="00430DA3" w:rsidRPr="00545D87">
        <w:rPr>
          <w:rFonts w:ascii="Arial" w:eastAsia="Arial Unicode MS" w:hAnsi="Arial" w:cs="Arial"/>
          <w:color w:val="FF0000"/>
          <w:sz w:val="20"/>
          <w:szCs w:val="20"/>
        </w:rPr>
        <w:t>4 db 5</w:t>
      </w:r>
      <w:r w:rsidR="00430DA3">
        <w:rPr>
          <w:rFonts w:ascii="Arial" w:eastAsia="Arial Unicode MS" w:hAnsi="Arial" w:cs="Arial"/>
          <w:color w:val="FF0000"/>
          <w:sz w:val="20"/>
          <w:szCs w:val="20"/>
        </w:rPr>
        <w:t>92</w:t>
      </w:r>
      <w:r w:rsidR="00430DA3" w:rsidRPr="00545D87">
        <w:rPr>
          <w:rFonts w:ascii="Arial" w:eastAsia="Arial Unicode MS" w:hAnsi="Arial" w:cs="Arial"/>
          <w:color w:val="FF0000"/>
          <w:sz w:val="20"/>
          <w:szCs w:val="20"/>
        </w:rPr>
        <w:t>x59</w:t>
      </w:r>
      <w:r w:rsidR="00430DA3">
        <w:rPr>
          <w:rFonts w:ascii="Arial" w:eastAsia="Arial Unicode MS" w:hAnsi="Arial" w:cs="Arial"/>
          <w:color w:val="FF0000"/>
          <w:sz w:val="20"/>
          <w:szCs w:val="20"/>
        </w:rPr>
        <w:t>2</w:t>
      </w:r>
      <w:r w:rsidR="00430DA3" w:rsidRPr="00545D87">
        <w:rPr>
          <w:rFonts w:ascii="Arial" w:eastAsia="Arial Unicode MS" w:hAnsi="Arial" w:cs="Arial"/>
          <w:color w:val="FF0000"/>
          <w:sz w:val="20"/>
          <w:szCs w:val="20"/>
        </w:rPr>
        <w:t xml:space="preserve"> x</w:t>
      </w:r>
      <w:r w:rsidR="00430DA3">
        <w:rPr>
          <w:rFonts w:ascii="Arial" w:eastAsia="Arial Unicode MS" w:hAnsi="Arial" w:cs="Arial"/>
          <w:color w:val="FF0000"/>
          <w:sz w:val="20"/>
          <w:szCs w:val="20"/>
        </w:rPr>
        <w:t>360</w:t>
      </w:r>
      <w:r w:rsidR="00430DA3" w:rsidRPr="00545D87">
        <w:rPr>
          <w:rFonts w:ascii="Arial" w:eastAsia="Arial Unicode MS" w:hAnsi="Arial" w:cs="Arial"/>
          <w:color w:val="FF0000"/>
          <w:sz w:val="20"/>
          <w:szCs w:val="20"/>
        </w:rPr>
        <w:t xml:space="preserve"> + </w:t>
      </w:r>
      <w:r w:rsidR="00430DA3">
        <w:rPr>
          <w:rFonts w:ascii="Arial" w:eastAsia="Arial Unicode MS" w:hAnsi="Arial" w:cs="Arial"/>
          <w:color w:val="FF0000"/>
          <w:sz w:val="20"/>
          <w:szCs w:val="20"/>
        </w:rPr>
        <w:t>2</w:t>
      </w:r>
      <w:r w:rsidR="00430DA3" w:rsidRPr="00545D87">
        <w:rPr>
          <w:rFonts w:ascii="Arial" w:eastAsia="Arial Unicode MS" w:hAnsi="Arial" w:cs="Arial"/>
          <w:color w:val="FF0000"/>
          <w:sz w:val="20"/>
          <w:szCs w:val="20"/>
        </w:rPr>
        <w:t xml:space="preserve"> db </w:t>
      </w:r>
      <w:r w:rsidR="00430DA3">
        <w:rPr>
          <w:rFonts w:ascii="Arial" w:eastAsia="Arial Unicode MS" w:hAnsi="Arial" w:cs="Arial"/>
          <w:color w:val="FF0000"/>
          <w:sz w:val="20"/>
          <w:szCs w:val="20"/>
        </w:rPr>
        <w:t>490</w:t>
      </w:r>
      <w:r w:rsidR="00430DA3" w:rsidRPr="00545D87">
        <w:rPr>
          <w:rFonts w:ascii="Arial" w:eastAsia="Arial Unicode MS" w:hAnsi="Arial" w:cs="Arial"/>
          <w:color w:val="FF0000"/>
          <w:sz w:val="20"/>
          <w:szCs w:val="20"/>
        </w:rPr>
        <w:t>x594 x</w:t>
      </w:r>
      <w:r w:rsidR="00430DA3">
        <w:rPr>
          <w:rFonts w:ascii="Arial" w:eastAsia="Arial Unicode MS" w:hAnsi="Arial" w:cs="Arial"/>
          <w:color w:val="FF0000"/>
          <w:sz w:val="20"/>
          <w:szCs w:val="20"/>
        </w:rPr>
        <w:t>360</w:t>
      </w:r>
    </w:p>
    <w:p w14:paraId="45335498" w14:textId="77777777" w:rsidR="0041202F" w:rsidRPr="00914FD1" w:rsidRDefault="0041202F" w:rsidP="0041202F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Induló (tiszta) szűrő ellen</w:t>
      </w:r>
      <w:r w:rsidRPr="00914FD1">
        <w:rPr>
          <w:rFonts w:ascii="Arial" w:eastAsia="Malgun Gothic Semilight" w:hAnsi="Arial" w:cs="Arial"/>
          <w:sz w:val="20"/>
          <w:szCs w:val="20"/>
        </w:rPr>
        <w:t>á</w:t>
      </w:r>
      <w:r w:rsidRPr="00914FD1">
        <w:rPr>
          <w:rFonts w:ascii="Arial" w:eastAsia="Arial Unicode MS" w:hAnsi="Arial" w:cs="Arial"/>
          <w:sz w:val="20"/>
          <w:szCs w:val="20"/>
        </w:rPr>
        <w:t>ll</w:t>
      </w:r>
      <w:r w:rsidRPr="00914FD1">
        <w:rPr>
          <w:rFonts w:ascii="Arial" w:eastAsia="Malgun Gothic Semilight" w:hAnsi="Arial" w:cs="Arial"/>
          <w:sz w:val="20"/>
          <w:szCs w:val="20"/>
        </w:rPr>
        <w:t>á</w:t>
      </w:r>
      <w:r w:rsidRPr="00914FD1">
        <w:rPr>
          <w:rFonts w:ascii="Arial" w:eastAsia="Arial Unicode MS" w:hAnsi="Arial" w:cs="Arial"/>
          <w:sz w:val="20"/>
          <w:szCs w:val="20"/>
        </w:rPr>
        <w:t>s (névleges légszállításnál) [Pa]:</w:t>
      </w:r>
      <w:r w:rsidRPr="00914FD1">
        <w:rPr>
          <w:rFonts w:ascii="Arial" w:eastAsia="Arial Unicode MS" w:hAnsi="Arial" w:cs="Arial"/>
          <w:sz w:val="20"/>
          <w:szCs w:val="20"/>
        </w:rPr>
        <w:tab/>
        <w:t>39</w:t>
      </w:r>
    </w:p>
    <w:p w14:paraId="5D412F52" w14:textId="77777777" w:rsidR="0041202F" w:rsidRPr="00914FD1" w:rsidRDefault="0041202F" w:rsidP="0041202F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Vég (teljesen elpiszkolódott) szűrő ellen</w:t>
      </w:r>
      <w:r w:rsidRPr="00914FD1">
        <w:rPr>
          <w:rFonts w:ascii="Arial" w:eastAsia="Malgun Gothic Semilight" w:hAnsi="Arial" w:cs="Arial"/>
          <w:sz w:val="20"/>
          <w:szCs w:val="20"/>
        </w:rPr>
        <w:t>á</w:t>
      </w:r>
      <w:r w:rsidRPr="00914FD1">
        <w:rPr>
          <w:rFonts w:ascii="Arial" w:eastAsia="Arial Unicode MS" w:hAnsi="Arial" w:cs="Arial"/>
          <w:sz w:val="20"/>
          <w:szCs w:val="20"/>
        </w:rPr>
        <w:t>ll</w:t>
      </w:r>
      <w:r w:rsidRPr="00914FD1">
        <w:rPr>
          <w:rFonts w:ascii="Arial" w:eastAsia="Malgun Gothic Semilight" w:hAnsi="Arial" w:cs="Arial"/>
          <w:sz w:val="20"/>
          <w:szCs w:val="20"/>
        </w:rPr>
        <w:t>á</w:t>
      </w:r>
      <w:r w:rsidRPr="00914FD1">
        <w:rPr>
          <w:rFonts w:ascii="Arial" w:eastAsia="Arial Unicode MS" w:hAnsi="Arial" w:cs="Arial"/>
          <w:sz w:val="20"/>
          <w:szCs w:val="20"/>
        </w:rPr>
        <w:t>s [Pa]:</w:t>
      </w:r>
      <w:r w:rsidRPr="00914FD1">
        <w:rPr>
          <w:rFonts w:ascii="Arial" w:eastAsia="Arial Unicode MS" w:hAnsi="Arial" w:cs="Arial"/>
          <w:sz w:val="20"/>
          <w:szCs w:val="20"/>
        </w:rPr>
        <w:tab/>
        <w:t>200</w:t>
      </w:r>
    </w:p>
    <w:p w14:paraId="28C15068" w14:textId="77777777" w:rsidR="008C0AE3" w:rsidRPr="00914FD1" w:rsidRDefault="008C0AE3" w:rsidP="008C0AE3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1B3663AD" w14:textId="77777777" w:rsidR="008D2759" w:rsidRPr="00914FD1" w:rsidRDefault="008D2759" w:rsidP="008D275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t>Közvetítőközeges hővisszanyerő</w:t>
      </w:r>
    </w:p>
    <w:p w14:paraId="109A98AD" w14:textId="77777777" w:rsidR="008D2759" w:rsidRPr="00914FD1" w:rsidRDefault="008D2759" w:rsidP="008D275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 xml:space="preserve">2 darab rézcsőre húzott alumínium lamellás standard hőcserélő a szekrényen kívül sorba kötve </w:t>
      </w:r>
    </w:p>
    <w:p w14:paraId="15DFDA80" w14:textId="77777777" w:rsidR="008D2759" w:rsidRPr="00914FD1" w:rsidRDefault="008D2759" w:rsidP="008D275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914FD1">
        <w:rPr>
          <w:rFonts w:ascii="Arial" w:eastAsia="Arial Unicode MS" w:hAnsi="Arial" w:cs="Arial"/>
          <w:sz w:val="20"/>
          <w:szCs w:val="20"/>
        </w:rPr>
        <w:tab/>
        <w:t>2 1/2”</w:t>
      </w:r>
    </w:p>
    <w:p w14:paraId="47CE1613" w14:textId="77777777" w:rsidR="008D2759" w:rsidRPr="00914FD1" w:rsidRDefault="008D2759" w:rsidP="008D275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Beépített hőcserélő (2 db)</w:t>
      </w:r>
      <w:r w:rsidRPr="00914FD1">
        <w:rPr>
          <w:rFonts w:ascii="Arial" w:eastAsia="Arial Unicode MS" w:hAnsi="Arial" w:cs="Arial"/>
          <w:sz w:val="20"/>
          <w:szCs w:val="20"/>
        </w:rPr>
        <w:tab/>
        <w:t xml:space="preserve">FEHU-S 150 R </w:t>
      </w:r>
    </w:p>
    <w:p w14:paraId="4831ABDF" w14:textId="77777777" w:rsidR="008D2759" w:rsidRPr="00914FD1" w:rsidRDefault="008D2759" w:rsidP="008D275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Csősorok száma:</w:t>
      </w:r>
      <w:r w:rsidRPr="00914FD1">
        <w:rPr>
          <w:rFonts w:ascii="Arial" w:eastAsia="Arial Unicode MS" w:hAnsi="Arial" w:cs="Arial"/>
          <w:sz w:val="20"/>
          <w:szCs w:val="20"/>
        </w:rPr>
        <w:tab/>
        <w:t>8 sor</w:t>
      </w:r>
    </w:p>
    <w:p w14:paraId="349B631A" w14:textId="77777777" w:rsidR="008D2759" w:rsidRPr="00914FD1" w:rsidRDefault="008D2759" w:rsidP="008D2759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4835B529" w14:textId="77777777" w:rsidR="008D2759" w:rsidRPr="00914FD1" w:rsidRDefault="008D2759" w:rsidP="008D2759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ab/>
        <w:t>A hővisszanyerés számított adatai: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8D2759" w:rsidRPr="00914FD1" w14:paraId="492D868C" w14:textId="77777777" w:rsidTr="00796DEB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4F73C221" w14:textId="77777777" w:rsidR="008D2759" w:rsidRPr="00914FD1" w:rsidRDefault="008D2759" w:rsidP="008D275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26EB5CD5" w14:textId="77777777" w:rsidR="008D2759" w:rsidRPr="00914FD1" w:rsidRDefault="008D2759" w:rsidP="008D2759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E551FFC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12B8E0C3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hAnsi="Arial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599366FD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16000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06E2E310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</w:tr>
      <w:tr w:rsidR="008D2759" w:rsidRPr="00914FD1" w14:paraId="247AF35D" w14:textId="77777777" w:rsidTr="00796DEB">
        <w:trPr>
          <w:trHeight w:val="284"/>
          <w:jc w:val="center"/>
        </w:trPr>
        <w:tc>
          <w:tcPr>
            <w:tcW w:w="704" w:type="dxa"/>
            <w:vMerge w:val="restart"/>
            <w:shd w:val="clear" w:color="auto" w:fill="D2AA64"/>
            <w:textDirection w:val="btLr"/>
            <w:vAlign w:val="center"/>
          </w:tcPr>
          <w:p w14:paraId="728F895D" w14:textId="77777777" w:rsidR="008D2759" w:rsidRPr="00914FD1" w:rsidRDefault="008D2759" w:rsidP="008D2759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Hővisszanyerő</w:t>
            </w:r>
          </w:p>
          <w:p w14:paraId="0795B331" w14:textId="77777777" w:rsidR="008D2759" w:rsidRPr="00914FD1" w:rsidRDefault="008D2759" w:rsidP="008D2759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-15/80%÷20/40%</w:t>
            </w: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150822C4" w14:textId="77777777" w:rsidR="008D2759" w:rsidRPr="00914FD1" w:rsidRDefault="008D2759" w:rsidP="008D2759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Hatásfok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742A6303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709" w:type="dxa"/>
            <w:noWrap/>
            <w:vAlign w:val="bottom"/>
          </w:tcPr>
          <w:p w14:paraId="19255192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47,9</w:t>
            </w:r>
          </w:p>
        </w:tc>
        <w:tc>
          <w:tcPr>
            <w:tcW w:w="709" w:type="dxa"/>
            <w:noWrap/>
            <w:vAlign w:val="bottom"/>
          </w:tcPr>
          <w:p w14:paraId="47B6FBAC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46,9</w:t>
            </w:r>
          </w:p>
        </w:tc>
        <w:tc>
          <w:tcPr>
            <w:tcW w:w="709" w:type="dxa"/>
            <w:noWrap/>
            <w:vAlign w:val="bottom"/>
          </w:tcPr>
          <w:p w14:paraId="51E1C0B6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08" w:type="dxa"/>
            <w:vAlign w:val="bottom"/>
          </w:tcPr>
          <w:p w14:paraId="5CAAEE0B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45,2</w:t>
            </w:r>
          </w:p>
        </w:tc>
      </w:tr>
      <w:tr w:rsidR="008D2759" w:rsidRPr="00914FD1" w14:paraId="5C3850AE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1BD708AF" w14:textId="77777777" w:rsidR="008D2759" w:rsidRPr="00914FD1" w:rsidRDefault="008D2759" w:rsidP="008D27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2374E982" w14:textId="77777777" w:rsidR="008D2759" w:rsidRPr="00914FD1" w:rsidRDefault="008D2759" w:rsidP="008D2759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Átvitt teljesítmény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572EE216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bottom"/>
          </w:tcPr>
          <w:p w14:paraId="3CA4593C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709" w:type="dxa"/>
            <w:noWrap/>
            <w:vAlign w:val="bottom"/>
          </w:tcPr>
          <w:p w14:paraId="08001437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  <w:tc>
          <w:tcPr>
            <w:tcW w:w="709" w:type="dxa"/>
            <w:noWrap/>
            <w:vAlign w:val="bottom"/>
          </w:tcPr>
          <w:p w14:paraId="0614250D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86,6</w:t>
            </w:r>
          </w:p>
        </w:tc>
        <w:tc>
          <w:tcPr>
            <w:tcW w:w="708" w:type="dxa"/>
            <w:vAlign w:val="bottom"/>
          </w:tcPr>
          <w:p w14:paraId="4DDE177F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90,2</w:t>
            </w:r>
          </w:p>
        </w:tc>
      </w:tr>
      <w:tr w:rsidR="008D2759" w:rsidRPr="00914FD1" w14:paraId="6B234A0D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777C127A" w14:textId="77777777" w:rsidR="008D2759" w:rsidRPr="00914FD1" w:rsidRDefault="008D2759" w:rsidP="008D27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6DDDC868" w14:textId="77777777" w:rsidR="008D2759" w:rsidRPr="00914FD1" w:rsidRDefault="008D2759" w:rsidP="008D2759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Kilépő friss levegő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705E21CF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6643EEEB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09" w:type="dxa"/>
            <w:noWrap/>
            <w:vAlign w:val="bottom"/>
          </w:tcPr>
          <w:p w14:paraId="57319CCA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09" w:type="dxa"/>
            <w:noWrap/>
            <w:vAlign w:val="bottom"/>
          </w:tcPr>
          <w:p w14:paraId="2558CF0C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708" w:type="dxa"/>
            <w:vAlign w:val="bottom"/>
          </w:tcPr>
          <w:p w14:paraId="5B0BB4C8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8D2759" w:rsidRPr="00914FD1" w14:paraId="2A1D3BAF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43DCB60E" w14:textId="77777777" w:rsidR="008D2759" w:rsidRPr="00914FD1" w:rsidRDefault="008D2759" w:rsidP="008D27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05410F21" w14:textId="77777777" w:rsidR="008D2759" w:rsidRPr="00914FD1" w:rsidRDefault="008D2759" w:rsidP="008D2759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2BEE28E0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[m</w:t>
            </w:r>
            <w:r w:rsidRPr="00914FD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14FD1">
              <w:rPr>
                <w:rFonts w:ascii="Arial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noWrap/>
            <w:vAlign w:val="bottom"/>
          </w:tcPr>
          <w:p w14:paraId="6AA2E294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709" w:type="dxa"/>
            <w:noWrap/>
            <w:vAlign w:val="bottom"/>
          </w:tcPr>
          <w:p w14:paraId="05DB335E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709" w:type="dxa"/>
            <w:noWrap/>
            <w:vAlign w:val="bottom"/>
          </w:tcPr>
          <w:p w14:paraId="454E4A55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708" w:type="dxa"/>
            <w:vAlign w:val="bottom"/>
          </w:tcPr>
          <w:p w14:paraId="678666A8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8D2759" w:rsidRPr="00914FD1" w14:paraId="0FB2CDB1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3E877DB1" w14:textId="77777777" w:rsidR="008D2759" w:rsidRPr="00914FD1" w:rsidRDefault="008D2759" w:rsidP="008D27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6EEDD653" w14:textId="77777777" w:rsidR="008D2759" w:rsidRPr="00914FD1" w:rsidRDefault="008D2759" w:rsidP="008D2759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354424FD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124BDB0D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  <w:noWrap/>
            <w:vAlign w:val="bottom"/>
          </w:tcPr>
          <w:p w14:paraId="031F2CBC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  <w:noWrap/>
            <w:vAlign w:val="bottom"/>
          </w:tcPr>
          <w:p w14:paraId="5E03E5D0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bottom"/>
          </w:tcPr>
          <w:p w14:paraId="56943B46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8D2759" w:rsidRPr="00914FD1" w14:paraId="59AD8BCD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5989A9EF" w14:textId="77777777" w:rsidR="008D2759" w:rsidRPr="00914FD1" w:rsidRDefault="008D2759" w:rsidP="008D27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11491D3A" w14:textId="77777777" w:rsidR="008D2759" w:rsidRPr="00914FD1" w:rsidRDefault="008D2759" w:rsidP="008D2759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Légellenállás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3CF30706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5261398F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709" w:type="dxa"/>
            <w:noWrap/>
            <w:vAlign w:val="bottom"/>
          </w:tcPr>
          <w:p w14:paraId="76EA0E9E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709" w:type="dxa"/>
            <w:noWrap/>
            <w:vAlign w:val="bottom"/>
          </w:tcPr>
          <w:p w14:paraId="0C3FC447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708" w:type="dxa"/>
            <w:vAlign w:val="bottom"/>
          </w:tcPr>
          <w:p w14:paraId="05599B75" w14:textId="77777777" w:rsidR="008D2759" w:rsidRPr="00914FD1" w:rsidRDefault="008D2759" w:rsidP="008D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</w:tr>
    </w:tbl>
    <w:p w14:paraId="71D92F6E" w14:textId="77777777" w:rsidR="008D2759" w:rsidRPr="00914FD1" w:rsidRDefault="008D2759" w:rsidP="008D2759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33FD87BF" w14:textId="77777777" w:rsidR="008D2759" w:rsidRPr="00914FD1" w:rsidRDefault="008D2759" w:rsidP="008D2759">
      <w:pPr>
        <w:rPr>
          <w:rFonts w:ascii="Arial" w:eastAsia="Arial Unicode MS" w:hAnsi="Arial" w:cs="Arial"/>
          <w:b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204D7CBC" w14:textId="77777777" w:rsidR="008D2759" w:rsidRPr="00914FD1" w:rsidRDefault="008D2759" w:rsidP="008C0AE3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57B703AC" w14:textId="77777777" w:rsidR="001848F9" w:rsidRPr="00914FD1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t>Fűtő hőcserélő („M” opció)</w:t>
      </w:r>
    </w:p>
    <w:p w14:paraId="2314D359" w14:textId="77777777" w:rsidR="001848F9" w:rsidRPr="00914FD1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Melegvízzel működtetett, rézcsőre húzott alumínium lamellás standard fűtőtest</w:t>
      </w:r>
    </w:p>
    <w:p w14:paraId="70FCCC74" w14:textId="77777777" w:rsidR="001848F9" w:rsidRPr="00914FD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914FD1">
        <w:rPr>
          <w:rFonts w:ascii="Arial" w:eastAsia="Arial Unicode MS" w:hAnsi="Arial" w:cs="Arial"/>
          <w:sz w:val="20"/>
          <w:szCs w:val="20"/>
        </w:rPr>
        <w:tab/>
      </w:r>
      <w:r w:rsidR="00164ECB" w:rsidRPr="00914FD1">
        <w:rPr>
          <w:rFonts w:ascii="Arial" w:eastAsia="Arial Unicode MS" w:hAnsi="Arial" w:cs="Arial"/>
          <w:sz w:val="20"/>
          <w:szCs w:val="20"/>
        </w:rPr>
        <w:t>6</w:t>
      </w:r>
      <w:r w:rsidR="00E17831" w:rsidRPr="00914FD1">
        <w:rPr>
          <w:rFonts w:ascii="Arial" w:eastAsia="Arial Unicode MS" w:hAnsi="Arial" w:cs="Arial"/>
          <w:sz w:val="20"/>
          <w:szCs w:val="20"/>
        </w:rPr>
        <w:t>/4</w:t>
      </w:r>
      <w:r w:rsidRPr="00914FD1">
        <w:rPr>
          <w:rFonts w:ascii="Arial" w:eastAsia="Arial Unicode MS" w:hAnsi="Arial" w:cs="Arial"/>
          <w:sz w:val="20"/>
          <w:szCs w:val="20"/>
        </w:rPr>
        <w:t>”</w:t>
      </w:r>
    </w:p>
    <w:p w14:paraId="2D3C7727" w14:textId="77777777" w:rsidR="001848F9" w:rsidRPr="00914FD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Legnagyobb fűtőteljesítmény [kW]:</w:t>
      </w:r>
      <w:r w:rsidRPr="00914FD1">
        <w:rPr>
          <w:rFonts w:ascii="Arial" w:eastAsia="Arial Unicode MS" w:hAnsi="Arial" w:cs="Arial"/>
          <w:sz w:val="20"/>
          <w:szCs w:val="20"/>
        </w:rPr>
        <w:tab/>
      </w:r>
      <w:r w:rsidR="00866FE3" w:rsidRPr="00914FD1">
        <w:rPr>
          <w:rFonts w:ascii="Arial" w:eastAsia="Arial Unicode MS" w:hAnsi="Arial" w:cs="Arial"/>
          <w:sz w:val="20"/>
          <w:szCs w:val="20"/>
        </w:rPr>
        <w:t>204</w:t>
      </w:r>
    </w:p>
    <w:p w14:paraId="03B3D423" w14:textId="77777777" w:rsidR="001848F9" w:rsidRPr="00914FD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Beépített fűtőtest</w:t>
      </w:r>
      <w:r w:rsidRPr="00914FD1">
        <w:rPr>
          <w:rFonts w:ascii="Arial" w:eastAsia="Arial Unicode MS" w:hAnsi="Arial" w:cs="Arial"/>
          <w:sz w:val="20"/>
          <w:szCs w:val="20"/>
        </w:rPr>
        <w:tab/>
        <w:t>FEHU-</w:t>
      </w:r>
      <w:r w:rsidR="00866FE3" w:rsidRPr="00914FD1">
        <w:rPr>
          <w:rFonts w:ascii="Arial" w:eastAsia="Arial Unicode MS" w:hAnsi="Arial" w:cs="Arial"/>
          <w:sz w:val="20"/>
          <w:szCs w:val="20"/>
        </w:rPr>
        <w:t>S 15</w:t>
      </w:r>
      <w:r w:rsidR="00054508" w:rsidRPr="00914FD1">
        <w:rPr>
          <w:rFonts w:ascii="Arial" w:eastAsia="Arial Unicode MS" w:hAnsi="Arial" w:cs="Arial"/>
          <w:sz w:val="20"/>
          <w:szCs w:val="20"/>
        </w:rPr>
        <w:t>0</w:t>
      </w:r>
      <w:r w:rsidRPr="00914FD1">
        <w:rPr>
          <w:rFonts w:ascii="Arial" w:eastAsia="Arial Unicode MS" w:hAnsi="Arial" w:cs="Arial"/>
          <w:sz w:val="20"/>
          <w:szCs w:val="20"/>
        </w:rPr>
        <w:t xml:space="preserve"> H </w:t>
      </w:r>
    </w:p>
    <w:p w14:paraId="24DDE256" w14:textId="77777777" w:rsidR="001848F9" w:rsidRPr="00914FD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Csősorok száma:</w:t>
      </w:r>
      <w:r w:rsidRPr="00914FD1">
        <w:rPr>
          <w:rFonts w:ascii="Arial" w:eastAsia="Arial Unicode MS" w:hAnsi="Arial" w:cs="Arial"/>
          <w:sz w:val="20"/>
          <w:szCs w:val="20"/>
        </w:rPr>
        <w:tab/>
        <w:t>2 sor</w:t>
      </w:r>
    </w:p>
    <w:p w14:paraId="6F40C9BE" w14:textId="77777777" w:rsidR="00757F6A" w:rsidRPr="00914FD1" w:rsidRDefault="00757F6A" w:rsidP="00757F6A">
      <w:pPr>
        <w:pStyle w:val="Elem"/>
        <w:tabs>
          <w:tab w:val="left" w:pos="1418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23886953" w14:textId="77777777" w:rsidR="001848F9" w:rsidRPr="00914FD1" w:rsidRDefault="00757F6A" w:rsidP="00757F6A">
      <w:pPr>
        <w:pStyle w:val="Elem"/>
        <w:tabs>
          <w:tab w:val="left" w:pos="1701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ab/>
      </w:r>
      <w:r w:rsidR="00AF6413" w:rsidRPr="00914FD1">
        <w:rPr>
          <w:rFonts w:ascii="Arial" w:eastAsia="Arial Unicode MS" w:hAnsi="Arial" w:cs="Arial"/>
          <w:sz w:val="20"/>
          <w:szCs w:val="20"/>
        </w:rPr>
        <w:t>A f</w:t>
      </w:r>
      <w:r w:rsidRPr="00914FD1">
        <w:rPr>
          <w:rFonts w:ascii="Arial" w:eastAsia="Arial Unicode MS" w:hAnsi="Arial" w:cs="Arial"/>
          <w:sz w:val="20"/>
          <w:szCs w:val="20"/>
        </w:rPr>
        <w:t>űt</w:t>
      </w:r>
      <w:r w:rsidRPr="00914FD1">
        <w:rPr>
          <w:rFonts w:ascii="Arial" w:eastAsia="Malgun Gothic Semilight" w:hAnsi="Arial" w:cs="Arial"/>
          <w:sz w:val="20"/>
          <w:szCs w:val="20"/>
        </w:rPr>
        <w:t>é</w:t>
      </w:r>
      <w:r w:rsidRPr="00914FD1">
        <w:rPr>
          <w:rFonts w:ascii="Arial" w:eastAsia="Arial Unicode MS" w:hAnsi="Arial" w:cs="Arial"/>
          <w:sz w:val="20"/>
          <w:szCs w:val="20"/>
        </w:rPr>
        <w:t>s adatai -10°C/80% külső légállapotnál</w:t>
      </w:r>
      <w:r w:rsidR="008D2759" w:rsidRPr="00914FD1">
        <w:rPr>
          <w:rFonts w:ascii="Arial" w:eastAsia="Arial Unicode MS" w:hAnsi="Arial" w:cs="Arial"/>
          <w:sz w:val="20"/>
          <w:szCs w:val="20"/>
        </w:rPr>
        <w:t>, a hővisszanyerő hatása nélkül:</w:t>
      </w:r>
    </w:p>
    <w:tbl>
      <w:tblPr>
        <w:tblW w:w="6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709"/>
        <w:gridCol w:w="709"/>
        <w:gridCol w:w="709"/>
        <w:gridCol w:w="708"/>
        <w:gridCol w:w="709"/>
      </w:tblGrid>
      <w:tr w:rsidR="00866FE3" w:rsidRPr="00914FD1" w14:paraId="7C00F89D" w14:textId="77777777" w:rsidTr="001848F9">
        <w:trPr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33D4CD3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1B912EC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914FD1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54179A29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881FA1A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hAnsi="Arial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1D647DCE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16000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33B10D1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</w:tr>
      <w:tr w:rsidR="00866FE3" w:rsidRPr="00914FD1" w14:paraId="7DF35CB8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C4EA54E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914FD1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914FD1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ny 80/60°C vízzel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0288E5C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EEA1DEA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181,3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68A6037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59A0DC6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196,5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20F3F11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203,7</w:t>
            </w:r>
          </w:p>
        </w:tc>
      </w:tr>
      <w:tr w:rsidR="00866FE3" w:rsidRPr="00914FD1" w14:paraId="548F27C9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C38EE1C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F139E56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EAE0DF4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65A12C6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88EF433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F3AF9D5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25,6</w:t>
            </w:r>
          </w:p>
        </w:tc>
      </w:tr>
      <w:tr w:rsidR="00866FE3" w:rsidRPr="00914FD1" w14:paraId="6F9710EA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2F627D5" w14:textId="77777777" w:rsidR="00866FE3" w:rsidRPr="00914FD1" w:rsidRDefault="00866FE3" w:rsidP="00866FE3">
            <w:pPr>
              <w:pStyle w:val="font0"/>
              <w:spacing w:before="0" w:beforeAutospacing="0" w:after="0" w:afterAutospacing="0"/>
              <w:rPr>
                <w:rFonts w:eastAsia="Arial Unicode MS" w:cs="Arial"/>
              </w:rPr>
            </w:pPr>
            <w:r w:rsidRPr="00914FD1">
              <w:rPr>
                <w:rFonts w:eastAsia="Arial Unicode MS" w:cs="Arial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862D9BE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914FD1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3480CD0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7,96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E2069A6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8,35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C81AFDE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8,64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64491B7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8,96</w:t>
            </w:r>
          </w:p>
        </w:tc>
      </w:tr>
      <w:tr w:rsidR="00866FE3" w:rsidRPr="00914FD1" w14:paraId="6944EEB4" w14:textId="77777777" w:rsidTr="001F46E1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170CF61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FD08525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D90AC2A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229AB49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739CFC3D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8859F80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866FE3" w:rsidRPr="00914FD1" w14:paraId="752C84AE" w14:textId="77777777" w:rsidTr="001F46E1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4865D3D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914FD1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914FD1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ny 70/50°C vízzel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1B3AB94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4CA0C01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155,8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63B67E5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162,4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200D8B65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168,8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2A954F1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174,9</w:t>
            </w:r>
          </w:p>
        </w:tc>
      </w:tr>
      <w:tr w:rsidR="00866FE3" w:rsidRPr="00914FD1" w14:paraId="530E70E3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7EAECF7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A918CFC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CDA5D70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23,1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03F6CE0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22,2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C40A963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21,4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7AF16E7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20,6</w:t>
            </w:r>
          </w:p>
        </w:tc>
      </w:tr>
      <w:tr w:rsidR="00866FE3" w:rsidRPr="00914FD1" w14:paraId="047BCC52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6C0D8D8D" w14:textId="77777777" w:rsidR="00866FE3" w:rsidRPr="00914FD1" w:rsidRDefault="00866FE3" w:rsidP="00866FE3">
            <w:pPr>
              <w:pStyle w:val="font0"/>
              <w:spacing w:before="0" w:beforeAutospacing="0" w:after="0" w:afterAutospacing="0"/>
              <w:rPr>
                <w:rFonts w:eastAsia="Arial Unicode MS" w:cs="Arial"/>
              </w:rPr>
            </w:pPr>
            <w:r w:rsidRPr="00914FD1">
              <w:rPr>
                <w:rFonts w:eastAsia="Arial Unicode MS" w:cs="Arial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EFC594D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914FD1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1FABB36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AECD118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7,09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A1E74B0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7,38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D6F5E28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7,67</w:t>
            </w:r>
          </w:p>
        </w:tc>
      </w:tr>
      <w:tr w:rsidR="00866FE3" w:rsidRPr="00914FD1" w14:paraId="05342392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C5A2A93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A201980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C7F2402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49538C4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BAFA174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BD1A859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11,1</w:t>
            </w:r>
          </w:p>
        </w:tc>
      </w:tr>
      <w:tr w:rsidR="00866FE3" w:rsidRPr="00914FD1" w14:paraId="64BA7B08" w14:textId="77777777" w:rsidTr="001F46E1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C454539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914FD1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914FD1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ny 60/45</w:t>
            </w:r>
            <w:r w:rsidRPr="00914FD1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C v</w:t>
            </w:r>
            <w:r w:rsidRPr="00914FD1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87D637D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D5E8CB4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140,4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F488424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146,4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1C026678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152,1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321DA25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157,7</w:t>
            </w:r>
          </w:p>
        </w:tc>
      </w:tr>
      <w:tr w:rsidR="00866FE3" w:rsidRPr="00914FD1" w14:paraId="53DB062C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610EC795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F0B8BA1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8F85390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9AA9E5D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18A5AEF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18,3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3CF541F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866FE3" w:rsidRPr="00914FD1" w14:paraId="0D5F2664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488A8D1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9C123CE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914FD1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187736B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8,17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463CB0E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8,53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371A33E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8,86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9903C1E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9,18</w:t>
            </w:r>
          </w:p>
        </w:tc>
      </w:tr>
      <w:tr w:rsidR="00866FE3" w:rsidRPr="00914FD1" w14:paraId="65ED6037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650757D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7B807DD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A127FC0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2BBDA1F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BAB83EB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DF0B21B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</w:tr>
      <w:tr w:rsidR="00866FE3" w:rsidRPr="00914FD1" w14:paraId="469155F1" w14:textId="77777777" w:rsidTr="001F46E1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E9116D7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914FD1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914FD1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ny 50/40</w:t>
            </w:r>
            <w:r w:rsidRPr="00914FD1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C v</w:t>
            </w:r>
            <w:r w:rsidRPr="00914FD1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F260F6B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22A697D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125,4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01DD6B8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130,7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73C349DA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135,9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5F51773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140,9</w:t>
            </w:r>
          </w:p>
        </w:tc>
      </w:tr>
      <w:tr w:rsidR="00866FE3" w:rsidRPr="00914FD1" w14:paraId="2F191DC9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09ADD1C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0215DDA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B1A567F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C755254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BE434A8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15,3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CC5108E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</w:tr>
      <w:tr w:rsidR="00866FE3" w:rsidRPr="00914FD1" w14:paraId="34DF3FEC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19867C8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ED25398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914FD1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5DDFCCE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10,91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0385E27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11,38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D80C68C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11,81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04DD488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12,28</w:t>
            </w:r>
          </w:p>
        </w:tc>
      </w:tr>
      <w:tr w:rsidR="00866FE3" w:rsidRPr="00914FD1" w14:paraId="6DA64BB6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3A40464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649715A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A8E81CD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8169C45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24,1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675D437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25,8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15B10F5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27,6</w:t>
            </w:r>
          </w:p>
        </w:tc>
      </w:tr>
      <w:tr w:rsidR="00866FE3" w:rsidRPr="00914FD1" w14:paraId="05344AE3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FB3749D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28D694D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60D86A4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FF308FD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9AC895B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B1E51C8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</w:tbl>
    <w:p w14:paraId="4229A93A" w14:textId="77777777" w:rsidR="001848F9" w:rsidRPr="00914FD1" w:rsidRDefault="001848F9" w:rsidP="001848F9">
      <w:pPr>
        <w:pStyle w:val="kenyrszveg"/>
        <w:spacing w:before="60" w:line="200" w:lineRule="exact"/>
        <w:rPr>
          <w:rFonts w:eastAsia="Arial Unicode MS"/>
          <w:sz w:val="20"/>
          <w:szCs w:val="20"/>
        </w:rPr>
      </w:pPr>
    </w:p>
    <w:p w14:paraId="534DE9D7" w14:textId="77777777" w:rsidR="001848F9" w:rsidRPr="00914FD1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t>Reverzibilis hűtőg</w:t>
      </w:r>
      <w:r w:rsidRPr="00914FD1">
        <w:rPr>
          <w:rFonts w:ascii="Arial" w:eastAsia="Malgun Gothic Semilight" w:hAnsi="Arial" w:cs="Arial"/>
          <w:b/>
          <w:sz w:val="20"/>
          <w:szCs w:val="20"/>
        </w:rPr>
        <w:t>é</w:t>
      </w:r>
      <w:r w:rsidRPr="00914FD1">
        <w:rPr>
          <w:rFonts w:ascii="Arial" w:eastAsia="Arial Unicode MS" w:hAnsi="Arial" w:cs="Arial"/>
          <w:b/>
          <w:sz w:val="20"/>
          <w:szCs w:val="20"/>
        </w:rPr>
        <w:t>p alkalmaz</w:t>
      </w:r>
      <w:r w:rsidRPr="00914FD1">
        <w:rPr>
          <w:rFonts w:ascii="Arial" w:eastAsia="Malgun Gothic Semilight" w:hAnsi="Arial" w:cs="Arial"/>
          <w:b/>
          <w:sz w:val="20"/>
          <w:szCs w:val="20"/>
        </w:rPr>
        <w:t>á</w:t>
      </w:r>
      <w:r w:rsidRPr="00914FD1">
        <w:rPr>
          <w:rFonts w:ascii="Arial" w:eastAsia="Arial Unicode MS" w:hAnsi="Arial" w:cs="Arial"/>
          <w:b/>
          <w:sz w:val="20"/>
          <w:szCs w:val="20"/>
        </w:rPr>
        <w:t>sakor</w:t>
      </w:r>
    </w:p>
    <w:p w14:paraId="6F10B9CA" w14:textId="77777777" w:rsidR="001848F9" w:rsidRPr="00914FD1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914FD1">
        <w:rPr>
          <w:rFonts w:eastAsia="Arial Unicode MS"/>
          <w:sz w:val="20"/>
          <w:szCs w:val="20"/>
        </w:rPr>
        <w:t>4 soros reverzibilis hűtőg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p hőcser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lőt (</w:t>
      </w:r>
      <w:r w:rsidRPr="00914FD1">
        <w:rPr>
          <w:rFonts w:eastAsia="Malgun Gothic Semilight"/>
          <w:sz w:val="20"/>
          <w:szCs w:val="20"/>
        </w:rPr>
        <w:t>„</w:t>
      </w:r>
      <w:r w:rsidRPr="00914FD1">
        <w:rPr>
          <w:rFonts w:eastAsia="Arial Unicode MS"/>
          <w:sz w:val="20"/>
          <w:szCs w:val="20"/>
        </w:rPr>
        <w:t>Y</w:t>
      </w:r>
      <w:r w:rsidRPr="00914FD1">
        <w:rPr>
          <w:rFonts w:eastAsia="Malgun Gothic Semilight"/>
          <w:sz w:val="20"/>
          <w:szCs w:val="20"/>
        </w:rPr>
        <w:t>”</w:t>
      </w:r>
      <w:r w:rsidRPr="00914FD1">
        <w:rPr>
          <w:rFonts w:eastAsia="Arial Unicode MS"/>
          <w:sz w:val="20"/>
          <w:szCs w:val="20"/>
        </w:rPr>
        <w:t xml:space="preserve"> opci</w:t>
      </w:r>
      <w:r w:rsidRPr="00914FD1">
        <w:rPr>
          <w:rFonts w:eastAsia="Malgun Gothic Semilight"/>
          <w:sz w:val="20"/>
          <w:szCs w:val="20"/>
        </w:rPr>
        <w:t>ó</w:t>
      </w:r>
      <w:r w:rsidRPr="00914FD1">
        <w:rPr>
          <w:rFonts w:eastAsia="Arial Unicode MS"/>
          <w:sz w:val="20"/>
          <w:szCs w:val="20"/>
        </w:rPr>
        <w:t xml:space="preserve">) </w:t>
      </w:r>
      <w:r w:rsidRPr="00914FD1">
        <w:rPr>
          <w:rFonts w:eastAsia="Malgun Gothic Semilight"/>
          <w:sz w:val="20"/>
          <w:szCs w:val="20"/>
        </w:rPr>
        <w:t>ü</w:t>
      </w:r>
      <w:r w:rsidRPr="00914FD1">
        <w:rPr>
          <w:rFonts w:eastAsia="Arial Unicode MS"/>
          <w:sz w:val="20"/>
          <w:szCs w:val="20"/>
        </w:rPr>
        <w:t>zemeltetve a fűtőteljes</w:t>
      </w:r>
      <w:r w:rsidRPr="00914FD1">
        <w:rPr>
          <w:rFonts w:eastAsia="Malgun Gothic Semilight"/>
          <w:sz w:val="20"/>
          <w:szCs w:val="20"/>
        </w:rPr>
        <w:t>í</w:t>
      </w:r>
      <w:r w:rsidRPr="00914FD1">
        <w:rPr>
          <w:rFonts w:eastAsia="Arial Unicode MS"/>
          <w:sz w:val="20"/>
          <w:szCs w:val="20"/>
        </w:rPr>
        <w:t>tm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ny erősen f</w:t>
      </w:r>
      <w:r w:rsidRPr="00914FD1">
        <w:rPr>
          <w:rFonts w:eastAsia="Malgun Gothic Semilight"/>
          <w:sz w:val="20"/>
          <w:szCs w:val="20"/>
        </w:rPr>
        <w:t>ü</w:t>
      </w:r>
      <w:r w:rsidRPr="00914FD1">
        <w:rPr>
          <w:rFonts w:eastAsia="Arial Unicode MS"/>
          <w:sz w:val="20"/>
          <w:szCs w:val="20"/>
        </w:rPr>
        <w:t>gg az elp</w:t>
      </w:r>
      <w:r w:rsidRPr="00914FD1">
        <w:rPr>
          <w:rFonts w:eastAsia="Malgun Gothic Semilight"/>
          <w:sz w:val="20"/>
          <w:szCs w:val="20"/>
        </w:rPr>
        <w:t>á</w:t>
      </w:r>
      <w:r w:rsidRPr="00914FD1">
        <w:rPr>
          <w:rFonts w:eastAsia="Arial Unicode MS"/>
          <w:sz w:val="20"/>
          <w:szCs w:val="20"/>
        </w:rPr>
        <w:t>rologtat</w:t>
      </w:r>
      <w:r w:rsidRPr="00914FD1">
        <w:rPr>
          <w:rFonts w:eastAsia="Malgun Gothic Semilight"/>
          <w:sz w:val="20"/>
          <w:szCs w:val="20"/>
        </w:rPr>
        <w:t>ó</w:t>
      </w:r>
      <w:r w:rsidRPr="00914FD1">
        <w:rPr>
          <w:rFonts w:eastAsia="Arial Unicode MS"/>
          <w:sz w:val="20"/>
          <w:szCs w:val="20"/>
        </w:rPr>
        <w:t xml:space="preserve"> (k</w:t>
      </w:r>
      <w:r w:rsidRPr="00914FD1">
        <w:rPr>
          <w:rFonts w:eastAsia="Malgun Gothic Semilight"/>
          <w:sz w:val="20"/>
          <w:szCs w:val="20"/>
        </w:rPr>
        <w:t>ü</w:t>
      </w:r>
      <w:r w:rsidRPr="00914FD1">
        <w:rPr>
          <w:rFonts w:eastAsia="Arial Unicode MS"/>
          <w:sz w:val="20"/>
          <w:szCs w:val="20"/>
        </w:rPr>
        <w:t>lt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ri oldal) kialak</w:t>
      </w:r>
      <w:r w:rsidRPr="00914FD1">
        <w:rPr>
          <w:rFonts w:eastAsia="Malgun Gothic Semilight"/>
          <w:sz w:val="20"/>
          <w:szCs w:val="20"/>
        </w:rPr>
        <w:t>í</w:t>
      </w:r>
      <w:r w:rsidRPr="00914FD1">
        <w:rPr>
          <w:rFonts w:eastAsia="Arial Unicode MS"/>
          <w:sz w:val="20"/>
          <w:szCs w:val="20"/>
        </w:rPr>
        <w:t>t</w:t>
      </w:r>
      <w:r w:rsidRPr="00914FD1">
        <w:rPr>
          <w:rFonts w:eastAsia="Malgun Gothic Semilight"/>
          <w:sz w:val="20"/>
          <w:szCs w:val="20"/>
        </w:rPr>
        <w:t>á</w:t>
      </w:r>
      <w:r w:rsidRPr="00914FD1">
        <w:rPr>
          <w:rFonts w:eastAsia="Arial Unicode MS"/>
          <w:sz w:val="20"/>
          <w:szCs w:val="20"/>
        </w:rPr>
        <w:t>s</w:t>
      </w:r>
      <w:r w:rsidRPr="00914FD1">
        <w:rPr>
          <w:rFonts w:eastAsia="Malgun Gothic Semilight"/>
          <w:sz w:val="20"/>
          <w:szCs w:val="20"/>
        </w:rPr>
        <w:t>á</w:t>
      </w:r>
      <w:r w:rsidRPr="00914FD1">
        <w:rPr>
          <w:rFonts w:eastAsia="Arial Unicode MS"/>
          <w:sz w:val="20"/>
          <w:szCs w:val="20"/>
        </w:rPr>
        <w:t>t</w:t>
      </w:r>
      <w:r w:rsidRPr="00914FD1">
        <w:rPr>
          <w:rFonts w:eastAsia="Malgun Gothic Semilight"/>
          <w:sz w:val="20"/>
          <w:szCs w:val="20"/>
        </w:rPr>
        <w:t>ó</w:t>
      </w:r>
      <w:r w:rsidRPr="00914FD1">
        <w:rPr>
          <w:rFonts w:eastAsia="Arial Unicode MS"/>
          <w:sz w:val="20"/>
          <w:szCs w:val="20"/>
        </w:rPr>
        <w:t>l, a kondenz</w:t>
      </w:r>
      <w:r w:rsidRPr="00914FD1">
        <w:rPr>
          <w:rFonts w:eastAsia="Malgun Gothic Semilight"/>
          <w:sz w:val="20"/>
          <w:szCs w:val="20"/>
        </w:rPr>
        <w:t>á</w:t>
      </w:r>
      <w:r w:rsidRPr="00914FD1">
        <w:rPr>
          <w:rFonts w:eastAsia="Arial Unicode MS"/>
          <w:sz w:val="20"/>
          <w:szCs w:val="20"/>
        </w:rPr>
        <w:t>ci</w:t>
      </w:r>
      <w:r w:rsidRPr="00914FD1">
        <w:rPr>
          <w:rFonts w:eastAsia="Malgun Gothic Semilight"/>
          <w:sz w:val="20"/>
          <w:szCs w:val="20"/>
        </w:rPr>
        <w:t>ó</w:t>
      </w:r>
      <w:r w:rsidRPr="00914FD1">
        <w:rPr>
          <w:rFonts w:eastAsia="Arial Unicode MS"/>
          <w:sz w:val="20"/>
          <w:szCs w:val="20"/>
        </w:rPr>
        <w:t>s hőfokt</w:t>
      </w:r>
      <w:r w:rsidRPr="00914FD1">
        <w:rPr>
          <w:rFonts w:eastAsia="Malgun Gothic Semilight"/>
          <w:sz w:val="20"/>
          <w:szCs w:val="20"/>
        </w:rPr>
        <w:t>ó</w:t>
      </w:r>
      <w:r w:rsidRPr="00914FD1">
        <w:rPr>
          <w:rFonts w:eastAsia="Arial Unicode MS"/>
          <w:sz w:val="20"/>
          <w:szCs w:val="20"/>
        </w:rPr>
        <w:t xml:space="preserve">l 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s a k</w:t>
      </w:r>
      <w:r w:rsidRPr="00914FD1">
        <w:rPr>
          <w:rFonts w:eastAsia="Malgun Gothic Semilight"/>
          <w:sz w:val="20"/>
          <w:szCs w:val="20"/>
        </w:rPr>
        <w:t>ü</w:t>
      </w:r>
      <w:r w:rsidRPr="00914FD1">
        <w:rPr>
          <w:rFonts w:eastAsia="Arial Unicode MS"/>
          <w:sz w:val="20"/>
          <w:szCs w:val="20"/>
        </w:rPr>
        <w:t>lső levegő hőfokt</w:t>
      </w:r>
      <w:r w:rsidRPr="00914FD1">
        <w:rPr>
          <w:rFonts w:eastAsia="Malgun Gothic Semilight"/>
          <w:sz w:val="20"/>
          <w:szCs w:val="20"/>
        </w:rPr>
        <w:t>ó</w:t>
      </w:r>
      <w:r w:rsidRPr="00914FD1">
        <w:rPr>
          <w:rFonts w:eastAsia="Arial Unicode MS"/>
          <w:sz w:val="20"/>
          <w:szCs w:val="20"/>
        </w:rPr>
        <w:t xml:space="preserve">l. </w:t>
      </w:r>
      <w:r w:rsidRPr="00914FD1">
        <w:rPr>
          <w:rFonts w:eastAsia="Malgun Gothic Semilight"/>
          <w:sz w:val="20"/>
          <w:szCs w:val="20"/>
        </w:rPr>
        <w:t>Á</w:t>
      </w:r>
      <w:r w:rsidRPr="00914FD1">
        <w:rPr>
          <w:rFonts w:eastAsia="Arial Unicode MS"/>
          <w:sz w:val="20"/>
          <w:szCs w:val="20"/>
        </w:rPr>
        <w:t>ltal</w:t>
      </w:r>
      <w:r w:rsidRPr="00914FD1">
        <w:rPr>
          <w:rFonts w:eastAsia="Malgun Gothic Semilight"/>
          <w:sz w:val="20"/>
          <w:szCs w:val="20"/>
        </w:rPr>
        <w:t>á</w:t>
      </w:r>
      <w:r w:rsidRPr="00914FD1">
        <w:rPr>
          <w:rFonts w:eastAsia="Arial Unicode MS"/>
          <w:sz w:val="20"/>
          <w:szCs w:val="20"/>
        </w:rPr>
        <w:t>ban +5</w:t>
      </w:r>
      <w:r w:rsidRPr="00914FD1">
        <w:rPr>
          <w:rFonts w:eastAsia="Malgun Gothic Semilight"/>
          <w:sz w:val="20"/>
          <w:szCs w:val="20"/>
        </w:rPr>
        <w:t>°</w:t>
      </w:r>
      <w:r w:rsidRPr="00914FD1">
        <w:rPr>
          <w:rFonts w:eastAsia="Arial Unicode MS"/>
          <w:sz w:val="20"/>
          <w:szCs w:val="20"/>
        </w:rPr>
        <w:t>C k</w:t>
      </w:r>
      <w:r w:rsidRPr="00914FD1">
        <w:rPr>
          <w:rFonts w:eastAsia="Malgun Gothic Semilight"/>
          <w:sz w:val="20"/>
          <w:szCs w:val="20"/>
        </w:rPr>
        <w:t>ü</w:t>
      </w:r>
      <w:r w:rsidRPr="00914FD1">
        <w:rPr>
          <w:rFonts w:eastAsia="Arial Unicode MS"/>
          <w:sz w:val="20"/>
          <w:szCs w:val="20"/>
        </w:rPr>
        <w:t>lső hőm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rs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klet alatt nem gazdas</w:t>
      </w:r>
      <w:r w:rsidRPr="00914FD1">
        <w:rPr>
          <w:rFonts w:eastAsia="Malgun Gothic Semilight"/>
          <w:sz w:val="20"/>
          <w:szCs w:val="20"/>
        </w:rPr>
        <w:t>á</w:t>
      </w:r>
      <w:r w:rsidRPr="00914FD1">
        <w:rPr>
          <w:rFonts w:eastAsia="Arial Unicode MS"/>
          <w:sz w:val="20"/>
          <w:szCs w:val="20"/>
        </w:rPr>
        <w:t xml:space="preserve">gos az </w:t>
      </w:r>
      <w:r w:rsidRPr="00914FD1">
        <w:rPr>
          <w:rFonts w:eastAsia="Malgun Gothic Semilight"/>
          <w:sz w:val="20"/>
          <w:szCs w:val="20"/>
        </w:rPr>
        <w:t>ü</w:t>
      </w:r>
      <w:r w:rsidRPr="00914FD1">
        <w:rPr>
          <w:rFonts w:eastAsia="Arial Unicode MS"/>
          <w:sz w:val="20"/>
          <w:szCs w:val="20"/>
        </w:rPr>
        <w:t>zemeltetés. Az alábbi táblázat a kondenzátor adatait tartalmazza +5</w:t>
      </w:r>
      <w:r w:rsidRPr="00914FD1">
        <w:rPr>
          <w:rFonts w:eastAsia="Malgun Gothic Semilight"/>
          <w:sz w:val="20"/>
          <w:szCs w:val="20"/>
        </w:rPr>
        <w:t>°</w:t>
      </w:r>
      <w:r w:rsidRPr="00914FD1">
        <w:rPr>
          <w:rFonts w:eastAsia="Arial Unicode MS"/>
          <w:sz w:val="20"/>
          <w:szCs w:val="20"/>
        </w:rPr>
        <w:t>C k</w:t>
      </w:r>
      <w:r w:rsidRPr="00914FD1">
        <w:rPr>
          <w:rFonts w:eastAsia="Malgun Gothic Semilight"/>
          <w:sz w:val="20"/>
          <w:szCs w:val="20"/>
        </w:rPr>
        <w:t>ü</w:t>
      </w:r>
      <w:r w:rsidRPr="00914FD1">
        <w:rPr>
          <w:rFonts w:eastAsia="Arial Unicode MS"/>
          <w:sz w:val="20"/>
          <w:szCs w:val="20"/>
        </w:rPr>
        <w:t>lső hőm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rs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klet eset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n a l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gsz</w:t>
      </w:r>
      <w:r w:rsidRPr="00914FD1">
        <w:rPr>
          <w:rFonts w:eastAsia="Malgun Gothic Semilight"/>
          <w:sz w:val="20"/>
          <w:szCs w:val="20"/>
        </w:rPr>
        <w:t>á</w:t>
      </w:r>
      <w:r w:rsidRPr="00914FD1">
        <w:rPr>
          <w:rFonts w:eastAsia="Arial Unicode MS"/>
          <w:sz w:val="20"/>
          <w:szCs w:val="20"/>
        </w:rPr>
        <w:t>ll</w:t>
      </w:r>
      <w:r w:rsidRPr="00914FD1">
        <w:rPr>
          <w:rFonts w:eastAsia="Malgun Gothic Semilight"/>
          <w:sz w:val="20"/>
          <w:szCs w:val="20"/>
        </w:rPr>
        <w:t>í</w:t>
      </w:r>
      <w:r w:rsidRPr="00914FD1">
        <w:rPr>
          <w:rFonts w:eastAsia="Arial Unicode MS"/>
          <w:sz w:val="20"/>
          <w:szCs w:val="20"/>
        </w:rPr>
        <w:t>t</w:t>
      </w:r>
      <w:r w:rsidRPr="00914FD1">
        <w:rPr>
          <w:rFonts w:eastAsia="Malgun Gothic Semilight"/>
          <w:sz w:val="20"/>
          <w:szCs w:val="20"/>
        </w:rPr>
        <w:t>á</w:t>
      </w:r>
      <w:r w:rsidRPr="00914FD1">
        <w:rPr>
          <w:rFonts w:eastAsia="Arial Unicode MS"/>
          <w:sz w:val="20"/>
          <w:szCs w:val="20"/>
        </w:rPr>
        <w:t>st</w:t>
      </w:r>
      <w:r w:rsidRPr="00914FD1">
        <w:rPr>
          <w:rFonts w:eastAsia="Malgun Gothic Semilight"/>
          <w:sz w:val="20"/>
          <w:szCs w:val="20"/>
        </w:rPr>
        <w:t>ó</w:t>
      </w:r>
      <w:r w:rsidRPr="00914FD1">
        <w:rPr>
          <w:rFonts w:eastAsia="Arial Unicode MS"/>
          <w:sz w:val="20"/>
          <w:szCs w:val="20"/>
        </w:rPr>
        <w:t>l f</w:t>
      </w:r>
      <w:r w:rsidRPr="00914FD1">
        <w:rPr>
          <w:rFonts w:eastAsia="Malgun Gothic Semilight"/>
          <w:sz w:val="20"/>
          <w:szCs w:val="20"/>
        </w:rPr>
        <w:t>ü</w:t>
      </w:r>
      <w:r w:rsidRPr="00914FD1">
        <w:rPr>
          <w:rFonts w:eastAsia="Arial Unicode MS"/>
          <w:sz w:val="20"/>
          <w:szCs w:val="20"/>
        </w:rPr>
        <w:t>ggően. Az adatok R410a k</w:t>
      </w:r>
      <w:r w:rsidRPr="00914FD1">
        <w:rPr>
          <w:rFonts w:eastAsia="Malgun Gothic Semilight"/>
          <w:sz w:val="20"/>
          <w:szCs w:val="20"/>
        </w:rPr>
        <w:t>ö</w:t>
      </w:r>
      <w:r w:rsidRPr="00914FD1">
        <w:rPr>
          <w:rFonts w:eastAsia="Arial Unicode MS"/>
          <w:sz w:val="20"/>
          <w:szCs w:val="20"/>
        </w:rPr>
        <w:t xml:space="preserve">zeg </w:t>
      </w:r>
      <w:r w:rsidRPr="00914FD1">
        <w:rPr>
          <w:rFonts w:eastAsia="Malgun Gothic Semilight"/>
          <w:sz w:val="20"/>
          <w:szCs w:val="20"/>
        </w:rPr>
        <w:t>é</w:t>
      </w:r>
      <w:r w:rsidRPr="00914FD1">
        <w:rPr>
          <w:rFonts w:eastAsia="Arial Unicode MS"/>
          <w:sz w:val="20"/>
          <w:szCs w:val="20"/>
        </w:rPr>
        <w:t>s 45</w:t>
      </w:r>
      <w:r w:rsidRPr="00914FD1">
        <w:rPr>
          <w:rFonts w:eastAsia="Malgun Gothic Semilight"/>
          <w:sz w:val="20"/>
          <w:szCs w:val="20"/>
        </w:rPr>
        <w:t>°</w:t>
      </w:r>
      <w:r w:rsidRPr="00914FD1">
        <w:rPr>
          <w:rFonts w:eastAsia="Arial Unicode MS"/>
          <w:sz w:val="20"/>
          <w:szCs w:val="20"/>
        </w:rPr>
        <w:t>C kondenz</w:t>
      </w:r>
      <w:r w:rsidRPr="00914FD1">
        <w:rPr>
          <w:rFonts w:eastAsia="Malgun Gothic Semilight"/>
          <w:sz w:val="20"/>
          <w:szCs w:val="20"/>
        </w:rPr>
        <w:t>á</w:t>
      </w:r>
      <w:r w:rsidRPr="00914FD1">
        <w:rPr>
          <w:rFonts w:eastAsia="Arial Unicode MS"/>
          <w:sz w:val="20"/>
          <w:szCs w:val="20"/>
        </w:rPr>
        <w:t>ci</w:t>
      </w:r>
      <w:r w:rsidRPr="00914FD1">
        <w:rPr>
          <w:rFonts w:eastAsia="Malgun Gothic Semilight"/>
          <w:sz w:val="20"/>
          <w:szCs w:val="20"/>
        </w:rPr>
        <w:t>ó</w:t>
      </w:r>
      <w:r w:rsidRPr="00914FD1">
        <w:rPr>
          <w:rFonts w:eastAsia="Arial Unicode MS"/>
          <w:sz w:val="20"/>
          <w:szCs w:val="20"/>
        </w:rPr>
        <w:t>s hőfok esetére számítottak.</w:t>
      </w:r>
      <w:r w:rsidR="008D2759" w:rsidRPr="00914FD1">
        <w:rPr>
          <w:rFonts w:eastAsia="Arial Unicode MS"/>
          <w:sz w:val="20"/>
          <w:szCs w:val="20"/>
        </w:rPr>
        <w:t xml:space="preserve"> A hővisszanyerő előfűtő hatása nincs figyelembe véve.</w:t>
      </w:r>
    </w:p>
    <w:p w14:paraId="6FB46EAB" w14:textId="77777777" w:rsidR="001848F9" w:rsidRPr="00914FD1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</w:p>
    <w:tbl>
      <w:tblPr>
        <w:tblW w:w="6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709"/>
        <w:gridCol w:w="709"/>
        <w:gridCol w:w="709"/>
        <w:gridCol w:w="708"/>
        <w:gridCol w:w="709"/>
      </w:tblGrid>
      <w:tr w:rsidR="00866FE3" w:rsidRPr="00914FD1" w14:paraId="36E01916" w14:textId="77777777" w:rsidTr="001848F9">
        <w:trPr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80692B9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F37C61C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914FD1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09B7E03D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E22433F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hAnsi="Arial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337AC5D8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16000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0804AFFC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</w:tr>
      <w:tr w:rsidR="00866FE3" w:rsidRPr="00914FD1" w14:paraId="04F01DA0" w14:textId="77777777" w:rsidTr="00E22682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E2F1FDB" w14:textId="77777777" w:rsidR="00866FE3" w:rsidRPr="00914FD1" w:rsidRDefault="00866FE3" w:rsidP="00866FE3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Fűtő teljesítmény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0E5FD9D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23F167A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131,8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94E00C5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137,4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60803841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142,7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1FAFE07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147,8</w:t>
            </w:r>
          </w:p>
        </w:tc>
      </w:tr>
      <w:tr w:rsidR="00866FE3" w:rsidRPr="00914FD1" w14:paraId="7F45FD97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AAD36C1" w14:textId="77777777" w:rsidR="00866FE3" w:rsidRPr="00914FD1" w:rsidRDefault="00866FE3" w:rsidP="00866FE3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21A435C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496F192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32,8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DBE3D04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637872A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31,4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B491F63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30,7</w:t>
            </w:r>
          </w:p>
        </w:tc>
      </w:tr>
      <w:tr w:rsidR="00866FE3" w:rsidRPr="00914FD1" w14:paraId="0F38750C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B1E87E3" w14:textId="77777777" w:rsidR="00866FE3" w:rsidRPr="00914FD1" w:rsidRDefault="00866FE3" w:rsidP="00866FE3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D4FD706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914FD1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AF8C691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1813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4E663CB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1889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58F48A7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1962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4E2E359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 w:rsidR="00866FE3" w:rsidRPr="00914FD1" w14:paraId="0F359276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3EF0B2E" w14:textId="77777777" w:rsidR="00866FE3" w:rsidRPr="00914FD1" w:rsidRDefault="00866FE3" w:rsidP="00866FE3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48C9192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FB947D0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204ABC4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83E3055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4D0F435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866FE3" w:rsidRPr="00914FD1" w14:paraId="5A99261A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540806D" w14:textId="77777777" w:rsidR="00866FE3" w:rsidRPr="00914FD1" w:rsidRDefault="00866FE3" w:rsidP="00866FE3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68B9AFB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4C570AB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5800FA8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CE5A16F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06EED7A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</w:tbl>
    <w:p w14:paraId="4057A9E8" w14:textId="77777777" w:rsidR="001848F9" w:rsidRPr="00914FD1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</w:p>
    <w:p w14:paraId="7E1E09C9" w14:textId="77777777" w:rsidR="008D2759" w:rsidRPr="00914FD1" w:rsidRDefault="008D2759">
      <w:pPr>
        <w:rPr>
          <w:rFonts w:ascii="Arial" w:eastAsia="Arial Unicode MS" w:hAnsi="Arial" w:cs="Arial"/>
          <w:b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616A626C" w14:textId="77777777" w:rsidR="001848F9" w:rsidRPr="00914FD1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lastRenderedPageBreak/>
        <w:t>Hűtő hőcserélő („H” jelű opció)</w:t>
      </w:r>
    </w:p>
    <w:p w14:paraId="494EB38F" w14:textId="77777777" w:rsidR="001848F9" w:rsidRPr="00914FD1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Hűtött vízzel működtetett, rézcsőre húzott alumínium lamellás standard fűtőtest.</w:t>
      </w:r>
    </w:p>
    <w:p w14:paraId="6B4B451F" w14:textId="77777777" w:rsidR="001848F9" w:rsidRPr="00914FD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Csonkkivezetés a jobb oldalon (rajz szerint):</w:t>
      </w:r>
      <w:r w:rsidRPr="00914FD1">
        <w:rPr>
          <w:rFonts w:ascii="Arial" w:eastAsia="Arial Unicode MS" w:hAnsi="Arial" w:cs="Arial"/>
          <w:sz w:val="20"/>
          <w:szCs w:val="20"/>
        </w:rPr>
        <w:tab/>
      </w:r>
      <w:r w:rsidR="00E17831" w:rsidRPr="00914FD1">
        <w:rPr>
          <w:rFonts w:ascii="Arial" w:eastAsia="Arial Unicode MS" w:hAnsi="Arial" w:cs="Arial"/>
          <w:sz w:val="20"/>
          <w:szCs w:val="20"/>
        </w:rPr>
        <w:t>2</w:t>
      </w:r>
      <w:r w:rsidR="00164ECB" w:rsidRPr="00914FD1">
        <w:rPr>
          <w:rFonts w:ascii="Arial" w:eastAsia="Arial Unicode MS" w:hAnsi="Arial" w:cs="Arial"/>
          <w:sz w:val="20"/>
          <w:szCs w:val="20"/>
        </w:rPr>
        <w:t xml:space="preserve"> 1/2</w:t>
      </w:r>
      <w:r w:rsidRPr="00914FD1">
        <w:rPr>
          <w:rFonts w:ascii="Arial" w:eastAsia="Arial Unicode MS" w:hAnsi="Arial" w:cs="Arial"/>
          <w:sz w:val="20"/>
          <w:szCs w:val="20"/>
        </w:rPr>
        <w:t>''</w:t>
      </w:r>
    </w:p>
    <w:p w14:paraId="41A79DBD" w14:textId="77777777" w:rsidR="001848F9" w:rsidRPr="00914FD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914FD1">
        <w:rPr>
          <w:rFonts w:ascii="Arial" w:eastAsia="Arial Unicode MS" w:hAnsi="Arial" w:cs="Arial"/>
          <w:sz w:val="20"/>
          <w:szCs w:val="20"/>
        </w:rPr>
        <w:tab/>
      </w:r>
      <w:r w:rsidR="00866FE3" w:rsidRPr="00914FD1">
        <w:rPr>
          <w:rFonts w:ascii="Arial" w:eastAsia="Arial Unicode MS" w:hAnsi="Arial" w:cs="Arial"/>
          <w:sz w:val="20"/>
          <w:szCs w:val="20"/>
        </w:rPr>
        <w:t>127</w:t>
      </w:r>
    </w:p>
    <w:p w14:paraId="565B2FA7" w14:textId="77777777" w:rsidR="001848F9" w:rsidRPr="00914FD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Beépített hűtőtest:</w:t>
      </w:r>
      <w:r w:rsidRPr="00914FD1">
        <w:rPr>
          <w:rFonts w:ascii="Arial" w:eastAsia="Arial Unicode MS" w:hAnsi="Arial" w:cs="Arial"/>
          <w:sz w:val="20"/>
          <w:szCs w:val="20"/>
        </w:rPr>
        <w:tab/>
        <w:t>FEHU-</w:t>
      </w:r>
      <w:r w:rsidR="00E17831" w:rsidRPr="00914FD1">
        <w:rPr>
          <w:rFonts w:ascii="Arial" w:eastAsia="Arial Unicode MS" w:hAnsi="Arial" w:cs="Arial"/>
          <w:sz w:val="20"/>
          <w:szCs w:val="20"/>
        </w:rPr>
        <w:t>S</w:t>
      </w:r>
      <w:r w:rsidR="00AF6413" w:rsidRPr="00914FD1">
        <w:rPr>
          <w:rFonts w:ascii="Arial" w:eastAsia="Arial Unicode MS" w:hAnsi="Arial" w:cs="Arial"/>
          <w:sz w:val="20"/>
          <w:szCs w:val="20"/>
        </w:rPr>
        <w:t xml:space="preserve"> </w:t>
      </w:r>
      <w:r w:rsidR="00866FE3" w:rsidRPr="00914FD1">
        <w:rPr>
          <w:rFonts w:ascii="Arial" w:eastAsia="Arial Unicode MS" w:hAnsi="Arial" w:cs="Arial"/>
          <w:sz w:val="20"/>
          <w:szCs w:val="20"/>
        </w:rPr>
        <w:t>15</w:t>
      </w:r>
      <w:r w:rsidR="00D56E82" w:rsidRPr="00914FD1">
        <w:rPr>
          <w:rFonts w:ascii="Arial" w:eastAsia="Arial Unicode MS" w:hAnsi="Arial" w:cs="Arial"/>
          <w:sz w:val="20"/>
          <w:szCs w:val="20"/>
        </w:rPr>
        <w:t>0</w:t>
      </w:r>
      <w:r w:rsidRPr="00914FD1">
        <w:rPr>
          <w:rFonts w:ascii="Arial" w:eastAsia="Arial Unicode MS" w:hAnsi="Arial" w:cs="Arial"/>
          <w:sz w:val="20"/>
          <w:szCs w:val="20"/>
        </w:rPr>
        <w:t xml:space="preserve"> C </w:t>
      </w:r>
    </w:p>
    <w:p w14:paraId="03400B43" w14:textId="77777777" w:rsidR="001848F9" w:rsidRPr="00914FD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Csősorok száma:</w:t>
      </w:r>
      <w:r w:rsidRPr="00914FD1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4AFCCAE7" w14:textId="77777777" w:rsidR="00757F6A" w:rsidRPr="00914FD1" w:rsidRDefault="00757F6A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5F00D749" w14:textId="77777777" w:rsidR="008D2759" w:rsidRPr="00914FD1" w:rsidRDefault="008D2759" w:rsidP="008D2759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ab/>
        <w:t>A hűt</w:t>
      </w:r>
      <w:r w:rsidRPr="00914FD1">
        <w:rPr>
          <w:rFonts w:ascii="Arial" w:eastAsia="Malgun Gothic Semilight" w:hAnsi="Arial" w:cs="Arial"/>
          <w:sz w:val="20"/>
          <w:szCs w:val="20"/>
        </w:rPr>
        <w:t>é</w:t>
      </w:r>
      <w:r w:rsidRPr="00914FD1">
        <w:rPr>
          <w:rFonts w:ascii="Arial" w:eastAsia="Arial Unicode MS" w:hAnsi="Arial" w:cs="Arial"/>
          <w:sz w:val="20"/>
          <w:szCs w:val="20"/>
        </w:rPr>
        <w:t>s adatai 35°C/40% külső légállapotnál, a hővisszanyerő hatása nélkül: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866FE3" w:rsidRPr="00914FD1" w14:paraId="48120D47" w14:textId="77777777" w:rsidTr="001848F9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3E4FF46B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1C60921A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FD1B222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AAB8F27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hAnsi="Arial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529FABF9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16000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5295635F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</w:tr>
      <w:tr w:rsidR="00866FE3" w:rsidRPr="00914FD1" w14:paraId="5CDF7DFD" w14:textId="77777777" w:rsidTr="00E22682">
        <w:trPr>
          <w:trHeight w:val="255"/>
          <w:jc w:val="center"/>
        </w:trPr>
        <w:tc>
          <w:tcPr>
            <w:tcW w:w="704" w:type="dxa"/>
            <w:vMerge w:val="restart"/>
            <w:shd w:val="clear" w:color="auto" w:fill="D2AA64"/>
            <w:vAlign w:val="center"/>
          </w:tcPr>
          <w:p w14:paraId="7794277E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Hűt</w:t>
            </w:r>
            <w:r w:rsidRPr="00914FD1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 xml:space="preserve">s 7/13 </w:t>
            </w:r>
            <w:r w:rsidRPr="00914FD1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C-os v</w:t>
            </w:r>
            <w:r w:rsidRPr="00914FD1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 xml:space="preserve">zzel </w:t>
            </w: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09BC10A7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Hűtő teljes</w:t>
            </w:r>
            <w:r w:rsidRPr="00914FD1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0ED77E29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center"/>
          </w:tcPr>
          <w:p w14:paraId="7C0F93CD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112,2</w:t>
            </w:r>
          </w:p>
        </w:tc>
        <w:tc>
          <w:tcPr>
            <w:tcW w:w="709" w:type="dxa"/>
            <w:noWrap/>
            <w:vAlign w:val="center"/>
          </w:tcPr>
          <w:p w14:paraId="7CA6266A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117,3</w:t>
            </w:r>
          </w:p>
        </w:tc>
        <w:tc>
          <w:tcPr>
            <w:tcW w:w="709" w:type="dxa"/>
            <w:noWrap/>
            <w:vAlign w:val="center"/>
          </w:tcPr>
          <w:p w14:paraId="0D1CB5F5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122,2</w:t>
            </w:r>
          </w:p>
        </w:tc>
        <w:tc>
          <w:tcPr>
            <w:tcW w:w="708" w:type="dxa"/>
            <w:vAlign w:val="center"/>
          </w:tcPr>
          <w:p w14:paraId="217D3ED0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</w:tr>
      <w:tr w:rsidR="00866FE3" w:rsidRPr="00914FD1" w14:paraId="5B1AAA64" w14:textId="77777777" w:rsidTr="00E22682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04F1373E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34E10151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Levegő kil</w:t>
            </w:r>
            <w:r w:rsidRPr="00914FD1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pő hőfok (RH~85%)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36FC5851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09D4F7BE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709" w:type="dxa"/>
            <w:noWrap/>
            <w:vAlign w:val="bottom"/>
          </w:tcPr>
          <w:p w14:paraId="4A30DF1B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  <w:tc>
          <w:tcPr>
            <w:tcW w:w="709" w:type="dxa"/>
            <w:noWrap/>
            <w:vAlign w:val="bottom"/>
          </w:tcPr>
          <w:p w14:paraId="4FEBF9A8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708" w:type="dxa"/>
            <w:vAlign w:val="bottom"/>
          </w:tcPr>
          <w:p w14:paraId="2AD57C9F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</w:tr>
      <w:tr w:rsidR="00866FE3" w:rsidRPr="00914FD1" w14:paraId="0F999F36" w14:textId="77777777" w:rsidTr="00E22682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290794DF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22E700FC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131D9273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914FD1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noWrap/>
            <w:vAlign w:val="bottom"/>
          </w:tcPr>
          <w:p w14:paraId="70880384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16,06</w:t>
            </w:r>
          </w:p>
        </w:tc>
        <w:tc>
          <w:tcPr>
            <w:tcW w:w="709" w:type="dxa"/>
            <w:noWrap/>
            <w:vAlign w:val="bottom"/>
          </w:tcPr>
          <w:p w14:paraId="2CFBD292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16,78</w:t>
            </w:r>
          </w:p>
        </w:tc>
        <w:tc>
          <w:tcPr>
            <w:tcW w:w="709" w:type="dxa"/>
            <w:noWrap/>
            <w:vAlign w:val="bottom"/>
          </w:tcPr>
          <w:p w14:paraId="53C9E901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17,50</w:t>
            </w:r>
          </w:p>
        </w:tc>
        <w:tc>
          <w:tcPr>
            <w:tcW w:w="708" w:type="dxa"/>
            <w:vAlign w:val="bottom"/>
          </w:tcPr>
          <w:p w14:paraId="03FCAD86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18,18</w:t>
            </w:r>
          </w:p>
        </w:tc>
      </w:tr>
      <w:tr w:rsidR="00866FE3" w:rsidRPr="00914FD1" w14:paraId="431E67B5" w14:textId="77777777" w:rsidTr="00E22682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137D9092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531FDC1F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084C7C1D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794218C2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13,1</w:t>
            </w:r>
          </w:p>
        </w:tc>
        <w:tc>
          <w:tcPr>
            <w:tcW w:w="709" w:type="dxa"/>
            <w:noWrap/>
            <w:vAlign w:val="bottom"/>
          </w:tcPr>
          <w:p w14:paraId="77BCBB77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  <w:tc>
          <w:tcPr>
            <w:tcW w:w="709" w:type="dxa"/>
            <w:noWrap/>
            <w:vAlign w:val="bottom"/>
          </w:tcPr>
          <w:p w14:paraId="1E70C123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15,3</w:t>
            </w:r>
          </w:p>
        </w:tc>
        <w:tc>
          <w:tcPr>
            <w:tcW w:w="708" w:type="dxa"/>
            <w:vAlign w:val="bottom"/>
          </w:tcPr>
          <w:p w14:paraId="66AE2DC2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</w:tr>
      <w:tr w:rsidR="00866FE3" w:rsidRPr="00914FD1" w14:paraId="3B6A7107" w14:textId="77777777" w:rsidTr="00E22682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007D6ABE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6674A249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Kondenz</w:t>
            </w:r>
            <w:proofErr w:type="spellEnd"/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2382AB41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709" w:type="dxa"/>
            <w:noWrap/>
            <w:vAlign w:val="bottom"/>
          </w:tcPr>
          <w:p w14:paraId="66F0AEA8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55,3</w:t>
            </w:r>
          </w:p>
        </w:tc>
        <w:tc>
          <w:tcPr>
            <w:tcW w:w="709" w:type="dxa"/>
            <w:noWrap/>
            <w:vAlign w:val="bottom"/>
          </w:tcPr>
          <w:p w14:paraId="3A695F43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57,6</w:t>
            </w:r>
          </w:p>
        </w:tc>
        <w:tc>
          <w:tcPr>
            <w:tcW w:w="709" w:type="dxa"/>
            <w:noWrap/>
            <w:vAlign w:val="bottom"/>
          </w:tcPr>
          <w:p w14:paraId="77786D52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59,9</w:t>
            </w:r>
          </w:p>
        </w:tc>
        <w:tc>
          <w:tcPr>
            <w:tcW w:w="708" w:type="dxa"/>
            <w:vAlign w:val="bottom"/>
          </w:tcPr>
          <w:p w14:paraId="6206D6C7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62,0</w:t>
            </w:r>
          </w:p>
        </w:tc>
      </w:tr>
      <w:tr w:rsidR="00866FE3" w:rsidRPr="00914FD1" w14:paraId="231F0C1E" w14:textId="77777777" w:rsidTr="00E22682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7D7EE01F" w14:textId="77777777" w:rsidR="00866FE3" w:rsidRPr="00914FD1" w:rsidRDefault="00866FE3" w:rsidP="00866FE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07690984" w14:textId="77777777" w:rsidR="00866FE3" w:rsidRPr="00914FD1" w:rsidRDefault="00866FE3" w:rsidP="00866FE3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639EB0FE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59F8E846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09" w:type="dxa"/>
            <w:noWrap/>
            <w:vAlign w:val="bottom"/>
          </w:tcPr>
          <w:p w14:paraId="3CF3A3C4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9" w:type="dxa"/>
            <w:noWrap/>
            <w:vAlign w:val="bottom"/>
          </w:tcPr>
          <w:p w14:paraId="69DE63FA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708" w:type="dxa"/>
            <w:vAlign w:val="bottom"/>
          </w:tcPr>
          <w:p w14:paraId="13AE5C7E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</w:tr>
    </w:tbl>
    <w:p w14:paraId="7920932B" w14:textId="77777777" w:rsidR="001848F9" w:rsidRPr="00914FD1" w:rsidRDefault="001848F9" w:rsidP="001848F9">
      <w:pPr>
        <w:pStyle w:val="Elem"/>
        <w:tabs>
          <w:tab w:val="left" w:pos="4320"/>
        </w:tabs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71BAC244" w14:textId="77777777" w:rsidR="001848F9" w:rsidRPr="00914FD1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t>Elpárologtató hőcserélő („X” opció)</w:t>
      </w:r>
    </w:p>
    <w:p w14:paraId="24BBAF67" w14:textId="77777777" w:rsidR="001848F9" w:rsidRPr="00914FD1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Freonnal (R410a) működtetett, rézcsőre húzott alumínium lamellás elpárologtató.</w:t>
      </w:r>
    </w:p>
    <w:p w14:paraId="4F44D045" w14:textId="77777777" w:rsidR="001848F9" w:rsidRPr="00914FD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Csonkkivezetés a kezelési oldalon:</w:t>
      </w:r>
      <w:r w:rsidRPr="00914FD1">
        <w:rPr>
          <w:rFonts w:ascii="Arial" w:eastAsia="Arial Unicode MS" w:hAnsi="Arial" w:cs="Arial"/>
          <w:sz w:val="20"/>
          <w:szCs w:val="20"/>
        </w:rPr>
        <w:tab/>
      </w:r>
      <w:r w:rsidR="00866FE3" w:rsidRPr="00914FD1">
        <w:rPr>
          <w:rFonts w:ascii="Arial" w:eastAsia="Arial Unicode MS" w:hAnsi="Arial" w:cs="Arial"/>
          <w:sz w:val="20"/>
          <w:szCs w:val="20"/>
        </w:rPr>
        <w:t>Ø35</w:t>
      </w:r>
      <w:r w:rsidRPr="00914FD1">
        <w:rPr>
          <w:rFonts w:ascii="Arial" w:eastAsia="Arial Unicode MS" w:hAnsi="Arial" w:cs="Arial"/>
          <w:sz w:val="20"/>
          <w:szCs w:val="20"/>
        </w:rPr>
        <w:t>/Ø</w:t>
      </w:r>
      <w:r w:rsidR="00866FE3" w:rsidRPr="00914FD1">
        <w:rPr>
          <w:rFonts w:ascii="Arial" w:eastAsia="Arial Unicode MS" w:hAnsi="Arial" w:cs="Arial"/>
          <w:sz w:val="20"/>
          <w:szCs w:val="20"/>
        </w:rPr>
        <w:t>54</w:t>
      </w:r>
    </w:p>
    <w:p w14:paraId="1DF6B658" w14:textId="77777777" w:rsidR="001848F9" w:rsidRPr="00914FD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914FD1">
        <w:rPr>
          <w:rFonts w:ascii="Arial" w:eastAsia="Arial Unicode MS" w:hAnsi="Arial" w:cs="Arial"/>
          <w:sz w:val="20"/>
          <w:szCs w:val="20"/>
        </w:rPr>
        <w:tab/>
      </w:r>
      <w:r w:rsidR="00866FE3" w:rsidRPr="00914FD1">
        <w:rPr>
          <w:rFonts w:ascii="Arial" w:eastAsia="Arial Unicode MS" w:hAnsi="Arial" w:cs="Arial"/>
          <w:sz w:val="20"/>
          <w:szCs w:val="20"/>
        </w:rPr>
        <w:t>114</w:t>
      </w:r>
    </w:p>
    <w:p w14:paraId="1CBE0831" w14:textId="77777777" w:rsidR="001848F9" w:rsidRPr="00914FD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Elpárolgási hőfok:</w:t>
      </w:r>
      <w:r w:rsidRPr="00914FD1">
        <w:rPr>
          <w:rFonts w:ascii="Arial" w:eastAsia="Arial Unicode MS" w:hAnsi="Arial" w:cs="Arial"/>
          <w:sz w:val="20"/>
          <w:szCs w:val="20"/>
        </w:rPr>
        <w:tab/>
        <w:t>+</w:t>
      </w:r>
      <w:smartTag w:uri="urn:schemas-microsoft-com:office:smarttags" w:element="metricconverter">
        <w:smartTagPr>
          <w:attr w:name="ProductID" w:val="5°C"/>
        </w:smartTagPr>
        <w:r w:rsidRPr="00914FD1">
          <w:rPr>
            <w:rFonts w:ascii="Arial" w:eastAsia="Arial Unicode MS" w:hAnsi="Arial" w:cs="Arial"/>
            <w:sz w:val="20"/>
            <w:szCs w:val="20"/>
          </w:rPr>
          <w:t>5°C</w:t>
        </w:r>
      </w:smartTag>
    </w:p>
    <w:p w14:paraId="414CF872" w14:textId="77777777" w:rsidR="001848F9" w:rsidRPr="00914FD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Beépített fűtőtest:</w:t>
      </w:r>
      <w:r w:rsidRPr="00914FD1">
        <w:rPr>
          <w:rFonts w:ascii="Arial" w:eastAsia="Arial Unicode MS" w:hAnsi="Arial" w:cs="Arial"/>
          <w:sz w:val="20"/>
          <w:szCs w:val="20"/>
        </w:rPr>
        <w:tab/>
        <w:t>FEHU-</w:t>
      </w:r>
      <w:r w:rsidR="00577B32" w:rsidRPr="00914FD1">
        <w:rPr>
          <w:rFonts w:ascii="Arial" w:eastAsia="Arial Unicode MS" w:hAnsi="Arial" w:cs="Arial"/>
          <w:sz w:val="20"/>
          <w:szCs w:val="20"/>
        </w:rPr>
        <w:t>S</w:t>
      </w:r>
      <w:r w:rsidR="00AF6413" w:rsidRPr="00914FD1">
        <w:rPr>
          <w:rFonts w:ascii="Arial" w:eastAsia="Arial Unicode MS" w:hAnsi="Arial" w:cs="Arial"/>
          <w:sz w:val="20"/>
          <w:szCs w:val="20"/>
        </w:rPr>
        <w:t xml:space="preserve"> </w:t>
      </w:r>
      <w:r w:rsidR="00866FE3" w:rsidRPr="00914FD1">
        <w:rPr>
          <w:rFonts w:ascii="Arial" w:eastAsia="Arial Unicode MS" w:hAnsi="Arial" w:cs="Arial"/>
          <w:sz w:val="20"/>
          <w:szCs w:val="20"/>
        </w:rPr>
        <w:t>15</w:t>
      </w:r>
      <w:r w:rsidR="00D56E82" w:rsidRPr="00914FD1">
        <w:rPr>
          <w:rFonts w:ascii="Arial" w:eastAsia="Arial Unicode MS" w:hAnsi="Arial" w:cs="Arial"/>
          <w:sz w:val="20"/>
          <w:szCs w:val="20"/>
        </w:rPr>
        <w:t>0</w:t>
      </w:r>
      <w:r w:rsidRPr="00914FD1">
        <w:rPr>
          <w:rFonts w:ascii="Arial" w:eastAsia="Arial Unicode MS" w:hAnsi="Arial" w:cs="Arial"/>
          <w:sz w:val="20"/>
          <w:szCs w:val="20"/>
        </w:rPr>
        <w:t xml:space="preserve"> DX</w:t>
      </w:r>
    </w:p>
    <w:p w14:paraId="40E4138B" w14:textId="77777777" w:rsidR="001848F9" w:rsidRPr="00914FD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Csősorok száma:</w:t>
      </w:r>
      <w:r w:rsidRPr="00914FD1">
        <w:rPr>
          <w:rFonts w:ascii="Arial" w:eastAsia="Arial Unicode MS" w:hAnsi="Arial" w:cs="Arial"/>
          <w:sz w:val="20"/>
          <w:szCs w:val="20"/>
        </w:rPr>
        <w:tab/>
        <w:t>3 sor</w:t>
      </w:r>
    </w:p>
    <w:p w14:paraId="08CE8514" w14:textId="77777777" w:rsidR="00757F6A" w:rsidRPr="00914FD1" w:rsidRDefault="00757F6A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75D411FA" w14:textId="77777777" w:rsidR="008D2759" w:rsidRPr="00914FD1" w:rsidRDefault="008D2759" w:rsidP="008D2759">
      <w:pPr>
        <w:pStyle w:val="Elem"/>
        <w:tabs>
          <w:tab w:val="left" w:pos="156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ab/>
        <w:t>A hűt</w:t>
      </w:r>
      <w:r w:rsidRPr="00914FD1">
        <w:rPr>
          <w:rFonts w:ascii="Arial" w:eastAsia="Malgun Gothic Semilight" w:hAnsi="Arial" w:cs="Arial"/>
          <w:sz w:val="20"/>
          <w:szCs w:val="20"/>
        </w:rPr>
        <w:t>é</w:t>
      </w:r>
      <w:r w:rsidRPr="00914FD1">
        <w:rPr>
          <w:rFonts w:ascii="Arial" w:eastAsia="Arial Unicode MS" w:hAnsi="Arial" w:cs="Arial"/>
          <w:sz w:val="20"/>
          <w:szCs w:val="20"/>
        </w:rPr>
        <w:t>s adatai 35°C/40% külső légállapotnál, a hővisszanyerő hatása nélkül:</w:t>
      </w:r>
    </w:p>
    <w:tbl>
      <w:tblPr>
        <w:tblW w:w="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36"/>
        <w:gridCol w:w="680"/>
        <w:gridCol w:w="699"/>
        <w:gridCol w:w="707"/>
        <w:gridCol w:w="706"/>
      </w:tblGrid>
      <w:tr w:rsidR="00866FE3" w:rsidRPr="00914FD1" w14:paraId="741E7561" w14:textId="77777777" w:rsidTr="001848F9">
        <w:trPr>
          <w:trHeight w:val="300"/>
          <w:jc w:val="center"/>
        </w:trPr>
        <w:tc>
          <w:tcPr>
            <w:tcW w:w="2806" w:type="dxa"/>
            <w:shd w:val="clear" w:color="auto" w:fill="D2AB64"/>
            <w:noWrap/>
            <w:vAlign w:val="center"/>
          </w:tcPr>
          <w:p w14:paraId="63C2891F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36" w:type="dxa"/>
            <w:shd w:val="clear" w:color="auto" w:fill="D2AB64"/>
            <w:noWrap/>
            <w:vAlign w:val="center"/>
          </w:tcPr>
          <w:p w14:paraId="39135A48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680" w:type="dxa"/>
            <w:shd w:val="clear" w:color="auto" w:fill="D2AA64"/>
            <w:noWrap/>
            <w:vAlign w:val="bottom"/>
          </w:tcPr>
          <w:p w14:paraId="367B44D6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14000</w:t>
            </w:r>
          </w:p>
        </w:tc>
        <w:tc>
          <w:tcPr>
            <w:tcW w:w="699" w:type="dxa"/>
            <w:shd w:val="clear" w:color="auto" w:fill="D2AA64"/>
            <w:noWrap/>
            <w:vAlign w:val="bottom"/>
          </w:tcPr>
          <w:p w14:paraId="320CA6ED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hAnsi="Arial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707" w:type="dxa"/>
            <w:shd w:val="clear" w:color="auto" w:fill="D2AA64"/>
            <w:noWrap/>
            <w:vAlign w:val="bottom"/>
          </w:tcPr>
          <w:p w14:paraId="2A6C9C21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16000</w:t>
            </w:r>
          </w:p>
        </w:tc>
        <w:tc>
          <w:tcPr>
            <w:tcW w:w="706" w:type="dxa"/>
            <w:shd w:val="clear" w:color="auto" w:fill="D2AA64"/>
            <w:noWrap/>
            <w:vAlign w:val="bottom"/>
          </w:tcPr>
          <w:p w14:paraId="23AE6326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</w:tr>
      <w:tr w:rsidR="00866FE3" w:rsidRPr="00914FD1" w14:paraId="6CD18388" w14:textId="77777777" w:rsidTr="00E22682">
        <w:trPr>
          <w:trHeight w:val="28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4F89FC81" w14:textId="77777777" w:rsidR="00866FE3" w:rsidRPr="00914FD1" w:rsidRDefault="00866FE3" w:rsidP="00866FE3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Hűtő teljesítmény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7BA8BAD9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680" w:type="dxa"/>
            <w:noWrap/>
            <w:vAlign w:val="center"/>
          </w:tcPr>
          <w:p w14:paraId="13151CCF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102,6</w:t>
            </w:r>
          </w:p>
        </w:tc>
        <w:tc>
          <w:tcPr>
            <w:tcW w:w="699" w:type="dxa"/>
            <w:noWrap/>
            <w:vAlign w:val="center"/>
          </w:tcPr>
          <w:p w14:paraId="2BFEDBFC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106,7</w:t>
            </w:r>
          </w:p>
        </w:tc>
        <w:tc>
          <w:tcPr>
            <w:tcW w:w="707" w:type="dxa"/>
            <w:noWrap/>
            <w:vAlign w:val="center"/>
          </w:tcPr>
          <w:p w14:paraId="6B4A2185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110,6</w:t>
            </w:r>
          </w:p>
        </w:tc>
        <w:tc>
          <w:tcPr>
            <w:tcW w:w="706" w:type="dxa"/>
            <w:noWrap/>
            <w:vAlign w:val="center"/>
          </w:tcPr>
          <w:p w14:paraId="15F4D664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114,4</w:t>
            </w:r>
          </w:p>
        </w:tc>
      </w:tr>
      <w:tr w:rsidR="00866FE3" w:rsidRPr="00914FD1" w14:paraId="43090EE5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3CAFE401" w14:textId="77777777" w:rsidR="00866FE3" w:rsidRPr="00914FD1" w:rsidRDefault="00866FE3" w:rsidP="00866FE3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Kilépő levegő hőfok (RH:~82%)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42CACDE9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680" w:type="dxa"/>
            <w:noWrap/>
            <w:vAlign w:val="bottom"/>
          </w:tcPr>
          <w:p w14:paraId="794A2B6C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21,1</w:t>
            </w:r>
          </w:p>
        </w:tc>
        <w:tc>
          <w:tcPr>
            <w:tcW w:w="699" w:type="dxa"/>
            <w:noWrap/>
            <w:vAlign w:val="bottom"/>
          </w:tcPr>
          <w:p w14:paraId="2D70CEE3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707" w:type="dxa"/>
            <w:noWrap/>
            <w:vAlign w:val="bottom"/>
          </w:tcPr>
          <w:p w14:paraId="5BBDAFA8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21,9</w:t>
            </w:r>
          </w:p>
        </w:tc>
        <w:tc>
          <w:tcPr>
            <w:tcW w:w="706" w:type="dxa"/>
            <w:noWrap/>
            <w:vAlign w:val="bottom"/>
          </w:tcPr>
          <w:p w14:paraId="1708AE07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22,2</w:t>
            </w:r>
          </w:p>
        </w:tc>
      </w:tr>
      <w:tr w:rsidR="00866FE3" w:rsidRPr="00914FD1" w14:paraId="33B2932E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4D8D448D" w14:textId="77777777" w:rsidR="00866FE3" w:rsidRPr="00914FD1" w:rsidRDefault="00866FE3" w:rsidP="00866FE3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3F8BBB80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6EA4F504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2470</w:t>
            </w:r>
          </w:p>
        </w:tc>
        <w:tc>
          <w:tcPr>
            <w:tcW w:w="699" w:type="dxa"/>
            <w:noWrap/>
            <w:vAlign w:val="bottom"/>
          </w:tcPr>
          <w:p w14:paraId="49587A49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2569</w:t>
            </w:r>
          </w:p>
        </w:tc>
        <w:tc>
          <w:tcPr>
            <w:tcW w:w="707" w:type="dxa"/>
            <w:noWrap/>
            <w:vAlign w:val="bottom"/>
          </w:tcPr>
          <w:p w14:paraId="625828A5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2664</w:t>
            </w:r>
          </w:p>
        </w:tc>
        <w:tc>
          <w:tcPr>
            <w:tcW w:w="706" w:type="dxa"/>
            <w:noWrap/>
            <w:vAlign w:val="bottom"/>
          </w:tcPr>
          <w:p w14:paraId="6B1C31E2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2755</w:t>
            </w:r>
          </w:p>
        </w:tc>
      </w:tr>
      <w:tr w:rsidR="00866FE3" w:rsidRPr="00914FD1" w14:paraId="741EDBEB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64C50AB9" w14:textId="77777777" w:rsidR="00866FE3" w:rsidRPr="00914FD1" w:rsidRDefault="00866FE3" w:rsidP="00866FE3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76395231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680" w:type="dxa"/>
            <w:noWrap/>
            <w:vAlign w:val="bottom"/>
          </w:tcPr>
          <w:p w14:paraId="10130CBA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699" w:type="dxa"/>
            <w:noWrap/>
            <w:vAlign w:val="bottom"/>
          </w:tcPr>
          <w:p w14:paraId="45DBF6D7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707" w:type="dxa"/>
            <w:noWrap/>
            <w:vAlign w:val="bottom"/>
          </w:tcPr>
          <w:p w14:paraId="22996395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  <w:tc>
          <w:tcPr>
            <w:tcW w:w="706" w:type="dxa"/>
            <w:noWrap/>
            <w:vAlign w:val="bottom"/>
          </w:tcPr>
          <w:p w14:paraId="718E1DEC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866FE3" w:rsidRPr="00914FD1" w14:paraId="75023099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5EE7C9DE" w14:textId="77777777" w:rsidR="00866FE3" w:rsidRPr="00914FD1" w:rsidRDefault="00866FE3" w:rsidP="00866FE3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Kondenzátum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7D384175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72341059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50,7</w:t>
            </w:r>
          </w:p>
        </w:tc>
        <w:tc>
          <w:tcPr>
            <w:tcW w:w="699" w:type="dxa"/>
            <w:noWrap/>
            <w:vAlign w:val="bottom"/>
          </w:tcPr>
          <w:p w14:paraId="5264276F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52,6</w:t>
            </w:r>
          </w:p>
        </w:tc>
        <w:tc>
          <w:tcPr>
            <w:tcW w:w="707" w:type="dxa"/>
            <w:noWrap/>
            <w:vAlign w:val="bottom"/>
          </w:tcPr>
          <w:p w14:paraId="6749A5F6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  <w:tc>
          <w:tcPr>
            <w:tcW w:w="706" w:type="dxa"/>
            <w:noWrap/>
            <w:vAlign w:val="bottom"/>
          </w:tcPr>
          <w:p w14:paraId="0F70CA01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55,7</w:t>
            </w:r>
          </w:p>
        </w:tc>
      </w:tr>
      <w:tr w:rsidR="00866FE3" w:rsidRPr="00914FD1" w14:paraId="0987F3F3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700F4C2C" w14:textId="77777777" w:rsidR="00866FE3" w:rsidRPr="00914FD1" w:rsidRDefault="00866FE3" w:rsidP="00866FE3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15EA3816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680" w:type="dxa"/>
            <w:noWrap/>
            <w:vAlign w:val="bottom"/>
          </w:tcPr>
          <w:p w14:paraId="55766075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99" w:type="dxa"/>
            <w:noWrap/>
            <w:vAlign w:val="bottom"/>
          </w:tcPr>
          <w:p w14:paraId="395F58BF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7" w:type="dxa"/>
            <w:noWrap/>
            <w:vAlign w:val="bottom"/>
          </w:tcPr>
          <w:p w14:paraId="19DC74FA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06" w:type="dxa"/>
            <w:noWrap/>
            <w:vAlign w:val="bottom"/>
          </w:tcPr>
          <w:p w14:paraId="39804947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</w:tbl>
    <w:p w14:paraId="3FA66BDF" w14:textId="77777777" w:rsidR="001848F9" w:rsidRPr="00914FD1" w:rsidRDefault="001848F9" w:rsidP="001848F9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6E85257F" w14:textId="77777777" w:rsidR="001848F9" w:rsidRPr="00914FD1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04FC7107" w14:textId="77777777" w:rsidR="001848F9" w:rsidRPr="00914FD1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t>Reverzibilis CDX hőcser</w:t>
      </w:r>
      <w:r w:rsidRPr="00914FD1">
        <w:rPr>
          <w:rFonts w:ascii="Arial" w:eastAsia="Malgun Gothic Semilight" w:hAnsi="Arial" w:cs="Arial"/>
          <w:b/>
          <w:sz w:val="20"/>
          <w:szCs w:val="20"/>
        </w:rPr>
        <w:t>é</w:t>
      </w:r>
      <w:r w:rsidRPr="00914FD1">
        <w:rPr>
          <w:rFonts w:ascii="Arial" w:eastAsia="Arial Unicode MS" w:hAnsi="Arial" w:cs="Arial"/>
          <w:b/>
          <w:sz w:val="20"/>
          <w:szCs w:val="20"/>
        </w:rPr>
        <w:t>lő hűtők</w:t>
      </w:r>
      <w:r w:rsidRPr="00914FD1">
        <w:rPr>
          <w:rFonts w:ascii="Arial" w:eastAsia="Malgun Gothic Semilight" w:hAnsi="Arial" w:cs="Arial"/>
          <w:b/>
          <w:sz w:val="20"/>
          <w:szCs w:val="20"/>
        </w:rPr>
        <w:t>é</w:t>
      </w:r>
      <w:r w:rsidRPr="00914FD1">
        <w:rPr>
          <w:rFonts w:ascii="Arial" w:eastAsia="Arial Unicode MS" w:hAnsi="Arial" w:cs="Arial"/>
          <w:b/>
          <w:sz w:val="20"/>
          <w:szCs w:val="20"/>
        </w:rPr>
        <w:t>nt (</w:t>
      </w:r>
      <w:r w:rsidRPr="00914FD1">
        <w:rPr>
          <w:rFonts w:ascii="Arial" w:eastAsia="Malgun Gothic Semilight" w:hAnsi="Arial" w:cs="Arial"/>
          <w:b/>
          <w:sz w:val="20"/>
          <w:szCs w:val="20"/>
        </w:rPr>
        <w:t>„</w:t>
      </w:r>
      <w:r w:rsidRPr="00914FD1">
        <w:rPr>
          <w:rFonts w:ascii="Arial" w:eastAsia="Arial Unicode MS" w:hAnsi="Arial" w:cs="Arial"/>
          <w:b/>
          <w:sz w:val="20"/>
          <w:szCs w:val="20"/>
        </w:rPr>
        <w:t>Y</w:t>
      </w:r>
      <w:r w:rsidRPr="00914FD1">
        <w:rPr>
          <w:rFonts w:ascii="Arial" w:eastAsia="Malgun Gothic Semilight" w:hAnsi="Arial" w:cs="Arial"/>
          <w:b/>
          <w:sz w:val="20"/>
          <w:szCs w:val="20"/>
        </w:rPr>
        <w:t>”</w:t>
      </w:r>
      <w:r w:rsidRPr="00914FD1">
        <w:rPr>
          <w:rFonts w:ascii="Arial" w:eastAsia="Arial Unicode MS" w:hAnsi="Arial" w:cs="Arial"/>
          <w:b/>
          <w:sz w:val="20"/>
          <w:szCs w:val="20"/>
        </w:rPr>
        <w:t xml:space="preserve"> opci</w:t>
      </w:r>
      <w:r w:rsidRPr="00914FD1">
        <w:rPr>
          <w:rFonts w:ascii="Arial" w:eastAsia="Malgun Gothic Semilight" w:hAnsi="Arial" w:cs="Arial"/>
          <w:b/>
          <w:sz w:val="20"/>
          <w:szCs w:val="20"/>
        </w:rPr>
        <w:t>ó</w:t>
      </w:r>
      <w:r w:rsidRPr="00914FD1">
        <w:rPr>
          <w:rFonts w:ascii="Arial" w:eastAsia="Arial Unicode MS" w:hAnsi="Arial" w:cs="Arial"/>
          <w:b/>
          <w:sz w:val="20"/>
          <w:szCs w:val="20"/>
        </w:rPr>
        <w:t>)</w:t>
      </w:r>
    </w:p>
    <w:p w14:paraId="6388BEA1" w14:textId="77777777" w:rsidR="001848F9" w:rsidRPr="00914FD1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Freonnal (R410a) műk</w:t>
      </w:r>
      <w:r w:rsidRPr="00914FD1">
        <w:rPr>
          <w:rFonts w:ascii="Arial" w:eastAsia="Malgun Gothic Semilight" w:hAnsi="Arial" w:cs="Arial"/>
          <w:sz w:val="20"/>
          <w:szCs w:val="20"/>
        </w:rPr>
        <w:t>ö</w:t>
      </w:r>
      <w:r w:rsidRPr="00914FD1">
        <w:rPr>
          <w:rFonts w:ascii="Arial" w:eastAsia="Arial Unicode MS" w:hAnsi="Arial" w:cs="Arial"/>
          <w:sz w:val="20"/>
          <w:szCs w:val="20"/>
        </w:rPr>
        <w:t>dtetett, r</w:t>
      </w:r>
      <w:r w:rsidRPr="00914FD1">
        <w:rPr>
          <w:rFonts w:ascii="Arial" w:eastAsia="Malgun Gothic Semilight" w:hAnsi="Arial" w:cs="Arial"/>
          <w:sz w:val="20"/>
          <w:szCs w:val="20"/>
        </w:rPr>
        <w:t>é</w:t>
      </w:r>
      <w:r w:rsidRPr="00914FD1">
        <w:rPr>
          <w:rFonts w:ascii="Arial" w:eastAsia="Arial Unicode MS" w:hAnsi="Arial" w:cs="Arial"/>
          <w:sz w:val="20"/>
          <w:szCs w:val="20"/>
        </w:rPr>
        <w:t>zcsőre h</w:t>
      </w:r>
      <w:r w:rsidRPr="00914FD1">
        <w:rPr>
          <w:rFonts w:ascii="Arial" w:eastAsia="Malgun Gothic Semilight" w:hAnsi="Arial" w:cs="Arial"/>
          <w:sz w:val="20"/>
          <w:szCs w:val="20"/>
        </w:rPr>
        <w:t>ú</w:t>
      </w:r>
      <w:r w:rsidRPr="00914FD1">
        <w:rPr>
          <w:rFonts w:ascii="Arial" w:eastAsia="Arial Unicode MS" w:hAnsi="Arial" w:cs="Arial"/>
          <w:sz w:val="20"/>
          <w:szCs w:val="20"/>
        </w:rPr>
        <w:t>zott alum</w:t>
      </w:r>
      <w:r w:rsidRPr="00914FD1">
        <w:rPr>
          <w:rFonts w:ascii="Arial" w:eastAsia="Malgun Gothic Semilight" w:hAnsi="Arial" w:cs="Arial"/>
          <w:sz w:val="20"/>
          <w:szCs w:val="20"/>
        </w:rPr>
        <w:t>í</w:t>
      </w:r>
      <w:r w:rsidRPr="00914FD1">
        <w:rPr>
          <w:rFonts w:ascii="Arial" w:eastAsia="Arial Unicode MS" w:hAnsi="Arial" w:cs="Arial"/>
          <w:sz w:val="20"/>
          <w:szCs w:val="20"/>
        </w:rPr>
        <w:t>nium lamell</w:t>
      </w:r>
      <w:r w:rsidRPr="00914FD1">
        <w:rPr>
          <w:rFonts w:ascii="Arial" w:eastAsia="Malgun Gothic Semilight" w:hAnsi="Arial" w:cs="Arial"/>
          <w:sz w:val="20"/>
          <w:szCs w:val="20"/>
        </w:rPr>
        <w:t>á</w:t>
      </w:r>
      <w:r w:rsidRPr="00914FD1">
        <w:rPr>
          <w:rFonts w:ascii="Arial" w:eastAsia="Arial Unicode MS" w:hAnsi="Arial" w:cs="Arial"/>
          <w:sz w:val="20"/>
          <w:szCs w:val="20"/>
        </w:rPr>
        <w:t>s elp</w:t>
      </w:r>
      <w:r w:rsidRPr="00914FD1">
        <w:rPr>
          <w:rFonts w:ascii="Arial" w:eastAsia="Malgun Gothic Semilight" w:hAnsi="Arial" w:cs="Arial"/>
          <w:sz w:val="20"/>
          <w:szCs w:val="20"/>
        </w:rPr>
        <w:t>á</w:t>
      </w:r>
      <w:r w:rsidRPr="00914FD1">
        <w:rPr>
          <w:rFonts w:ascii="Arial" w:eastAsia="Arial Unicode MS" w:hAnsi="Arial" w:cs="Arial"/>
          <w:sz w:val="20"/>
          <w:szCs w:val="20"/>
        </w:rPr>
        <w:t>rologtató.</w:t>
      </w:r>
    </w:p>
    <w:p w14:paraId="10062352" w14:textId="77777777" w:rsidR="001848F9" w:rsidRPr="00914FD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Csonkkivezetés a kezelési oldalon</w:t>
      </w:r>
      <w:r w:rsidRPr="00914FD1">
        <w:rPr>
          <w:rFonts w:ascii="Arial" w:eastAsia="Arial Unicode MS" w:hAnsi="Arial" w:cs="Arial"/>
          <w:sz w:val="20"/>
          <w:szCs w:val="20"/>
        </w:rPr>
        <w:tab/>
      </w:r>
      <w:r w:rsidRPr="00914FD1">
        <w:rPr>
          <w:rFonts w:ascii="Arial" w:eastAsia="Arial Unicode MS" w:hAnsi="Arial" w:cs="Arial"/>
          <w:sz w:val="20"/>
          <w:szCs w:val="20"/>
        </w:rPr>
        <w:tab/>
      </w:r>
      <w:r w:rsidR="00866FE3" w:rsidRPr="00914FD1">
        <w:rPr>
          <w:rFonts w:ascii="Arial" w:eastAsia="Arial Unicode MS" w:hAnsi="Arial" w:cs="Arial"/>
          <w:sz w:val="20"/>
          <w:szCs w:val="20"/>
        </w:rPr>
        <w:t>Ø35/Ø54</w:t>
      </w:r>
    </w:p>
    <w:p w14:paraId="5685CBCB" w14:textId="77777777" w:rsidR="001848F9" w:rsidRPr="00914FD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Legnagyobb hűtőteljes</w:t>
      </w:r>
      <w:r w:rsidRPr="00914FD1">
        <w:rPr>
          <w:rFonts w:ascii="Arial" w:eastAsia="Malgun Gothic Semilight" w:hAnsi="Arial" w:cs="Arial"/>
          <w:sz w:val="20"/>
          <w:szCs w:val="20"/>
        </w:rPr>
        <w:t>í</w:t>
      </w:r>
      <w:r w:rsidRPr="00914FD1">
        <w:rPr>
          <w:rFonts w:ascii="Arial" w:eastAsia="Arial Unicode MS" w:hAnsi="Arial" w:cs="Arial"/>
          <w:sz w:val="20"/>
          <w:szCs w:val="20"/>
        </w:rPr>
        <w:t>tm</w:t>
      </w:r>
      <w:r w:rsidRPr="00914FD1">
        <w:rPr>
          <w:rFonts w:ascii="Arial" w:eastAsia="Malgun Gothic Semilight" w:hAnsi="Arial" w:cs="Arial"/>
          <w:sz w:val="20"/>
          <w:szCs w:val="20"/>
        </w:rPr>
        <w:t>é</w:t>
      </w:r>
      <w:r w:rsidRPr="00914FD1">
        <w:rPr>
          <w:rFonts w:ascii="Arial" w:eastAsia="Arial Unicode MS" w:hAnsi="Arial" w:cs="Arial"/>
          <w:sz w:val="20"/>
          <w:szCs w:val="20"/>
        </w:rPr>
        <w:t>ny [kW]:</w:t>
      </w:r>
      <w:r w:rsidRPr="00914FD1">
        <w:rPr>
          <w:rFonts w:ascii="Arial" w:eastAsia="Arial Unicode MS" w:hAnsi="Arial" w:cs="Arial"/>
          <w:sz w:val="20"/>
          <w:szCs w:val="20"/>
        </w:rPr>
        <w:tab/>
      </w:r>
      <w:r w:rsidRPr="00914FD1">
        <w:rPr>
          <w:rFonts w:ascii="Arial" w:eastAsia="Arial Unicode MS" w:hAnsi="Arial" w:cs="Arial"/>
          <w:sz w:val="20"/>
          <w:szCs w:val="20"/>
        </w:rPr>
        <w:tab/>
      </w:r>
      <w:r w:rsidR="00866FE3" w:rsidRPr="00914FD1">
        <w:rPr>
          <w:rFonts w:ascii="Arial" w:eastAsia="Arial Unicode MS" w:hAnsi="Arial" w:cs="Arial"/>
          <w:sz w:val="20"/>
          <w:szCs w:val="20"/>
        </w:rPr>
        <w:t>144</w:t>
      </w:r>
    </w:p>
    <w:p w14:paraId="65E7FDC4" w14:textId="77777777" w:rsidR="001848F9" w:rsidRPr="00914FD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Elpárolgási hőfok.</w:t>
      </w:r>
      <w:r w:rsidRPr="00914FD1">
        <w:rPr>
          <w:rFonts w:ascii="Arial" w:eastAsia="Arial Unicode MS" w:hAnsi="Arial" w:cs="Arial"/>
          <w:sz w:val="20"/>
          <w:szCs w:val="20"/>
        </w:rPr>
        <w:tab/>
      </w:r>
      <w:r w:rsidRPr="00914FD1">
        <w:rPr>
          <w:rFonts w:ascii="Arial" w:eastAsia="Arial Unicode MS" w:hAnsi="Arial" w:cs="Arial"/>
          <w:sz w:val="20"/>
          <w:szCs w:val="20"/>
        </w:rPr>
        <w:tab/>
        <w:t>+5</w:t>
      </w:r>
      <w:r w:rsidRPr="00914FD1">
        <w:rPr>
          <w:rFonts w:ascii="Arial" w:eastAsia="Malgun Gothic Semilight" w:hAnsi="Arial" w:cs="Arial"/>
          <w:sz w:val="20"/>
          <w:szCs w:val="20"/>
        </w:rPr>
        <w:t>°</w:t>
      </w:r>
      <w:r w:rsidRPr="00914FD1">
        <w:rPr>
          <w:rFonts w:ascii="Arial" w:eastAsia="Arial Unicode MS" w:hAnsi="Arial" w:cs="Arial"/>
          <w:sz w:val="20"/>
          <w:szCs w:val="20"/>
        </w:rPr>
        <w:t>C</w:t>
      </w:r>
    </w:p>
    <w:p w14:paraId="0FFF2BF0" w14:textId="77777777" w:rsidR="001848F9" w:rsidRPr="00914FD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Beépített fűtőtest:</w:t>
      </w:r>
      <w:r w:rsidRPr="00914FD1">
        <w:rPr>
          <w:rFonts w:ascii="Arial" w:eastAsia="Arial Unicode MS" w:hAnsi="Arial" w:cs="Arial"/>
          <w:sz w:val="20"/>
          <w:szCs w:val="20"/>
        </w:rPr>
        <w:tab/>
      </w:r>
      <w:r w:rsidR="00577B32" w:rsidRPr="00914FD1">
        <w:rPr>
          <w:rFonts w:ascii="Arial" w:eastAsia="Arial Unicode MS" w:hAnsi="Arial" w:cs="Arial"/>
          <w:sz w:val="20"/>
          <w:szCs w:val="20"/>
        </w:rPr>
        <w:tab/>
        <w:t>1 db FEHU-S</w:t>
      </w:r>
      <w:r w:rsidR="00BD7081" w:rsidRPr="00914FD1">
        <w:rPr>
          <w:rFonts w:ascii="Arial" w:eastAsia="Arial Unicode MS" w:hAnsi="Arial" w:cs="Arial"/>
          <w:sz w:val="20"/>
          <w:szCs w:val="20"/>
        </w:rPr>
        <w:t xml:space="preserve"> </w:t>
      </w:r>
      <w:r w:rsidR="00866FE3" w:rsidRPr="00914FD1">
        <w:rPr>
          <w:rFonts w:ascii="Arial" w:eastAsia="Arial Unicode MS" w:hAnsi="Arial" w:cs="Arial"/>
          <w:sz w:val="20"/>
          <w:szCs w:val="20"/>
        </w:rPr>
        <w:t>15</w:t>
      </w:r>
      <w:r w:rsidR="00D56E82" w:rsidRPr="00914FD1">
        <w:rPr>
          <w:rFonts w:ascii="Arial" w:eastAsia="Arial Unicode MS" w:hAnsi="Arial" w:cs="Arial"/>
          <w:sz w:val="20"/>
          <w:szCs w:val="20"/>
        </w:rPr>
        <w:t>0</w:t>
      </w:r>
      <w:r w:rsidRPr="00914FD1">
        <w:rPr>
          <w:rFonts w:ascii="Arial" w:eastAsia="Arial Unicode MS" w:hAnsi="Arial" w:cs="Arial"/>
          <w:sz w:val="20"/>
          <w:szCs w:val="20"/>
        </w:rPr>
        <w:t xml:space="preserve"> CDX</w:t>
      </w:r>
    </w:p>
    <w:p w14:paraId="4B454099" w14:textId="77777777" w:rsidR="001848F9" w:rsidRPr="00914FD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Csősorok sz</w:t>
      </w:r>
      <w:r w:rsidRPr="00914FD1">
        <w:rPr>
          <w:rFonts w:ascii="Arial" w:eastAsia="Malgun Gothic Semilight" w:hAnsi="Arial" w:cs="Arial"/>
          <w:sz w:val="20"/>
          <w:szCs w:val="20"/>
        </w:rPr>
        <w:t>á</w:t>
      </w:r>
      <w:r w:rsidRPr="00914FD1">
        <w:rPr>
          <w:rFonts w:ascii="Arial" w:eastAsia="Arial Unicode MS" w:hAnsi="Arial" w:cs="Arial"/>
          <w:sz w:val="20"/>
          <w:szCs w:val="20"/>
        </w:rPr>
        <w:t>ma:</w:t>
      </w:r>
      <w:r w:rsidRPr="00914FD1">
        <w:rPr>
          <w:rFonts w:ascii="Arial" w:eastAsia="Arial Unicode MS" w:hAnsi="Arial" w:cs="Arial"/>
          <w:sz w:val="20"/>
          <w:szCs w:val="20"/>
        </w:rPr>
        <w:tab/>
      </w:r>
      <w:r w:rsidRPr="00914FD1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3ACC0014" w14:textId="77777777" w:rsidR="004B2ED6" w:rsidRPr="00914FD1" w:rsidRDefault="004B2ED6" w:rsidP="004B2ED6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3F2BD895" w14:textId="77777777" w:rsidR="008D2759" w:rsidRPr="00914FD1" w:rsidRDefault="008D2759" w:rsidP="008D275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ab/>
      </w:r>
      <w:r w:rsidRPr="00914FD1">
        <w:rPr>
          <w:rFonts w:ascii="Arial" w:eastAsia="Arial Unicode MS" w:hAnsi="Arial" w:cs="Arial"/>
          <w:sz w:val="20"/>
          <w:szCs w:val="20"/>
        </w:rPr>
        <w:tab/>
        <w:t>A hűt</w:t>
      </w:r>
      <w:r w:rsidRPr="00914FD1">
        <w:rPr>
          <w:rFonts w:ascii="Arial" w:eastAsia="Malgun Gothic Semilight" w:hAnsi="Arial" w:cs="Arial"/>
          <w:sz w:val="20"/>
          <w:szCs w:val="20"/>
        </w:rPr>
        <w:t>é</w:t>
      </w:r>
      <w:r w:rsidRPr="00914FD1">
        <w:rPr>
          <w:rFonts w:ascii="Arial" w:eastAsia="Arial Unicode MS" w:hAnsi="Arial" w:cs="Arial"/>
          <w:sz w:val="20"/>
          <w:szCs w:val="20"/>
        </w:rPr>
        <w:t>s adatai 35°C/40% külső légállapotnál, a hővisszanyerő hatása nélkül:</w:t>
      </w:r>
    </w:p>
    <w:tbl>
      <w:tblPr>
        <w:tblW w:w="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36"/>
        <w:gridCol w:w="680"/>
        <w:gridCol w:w="699"/>
        <w:gridCol w:w="707"/>
        <w:gridCol w:w="706"/>
      </w:tblGrid>
      <w:tr w:rsidR="00866FE3" w:rsidRPr="00914FD1" w14:paraId="639A974F" w14:textId="77777777" w:rsidTr="001848F9">
        <w:trPr>
          <w:trHeight w:val="300"/>
          <w:jc w:val="center"/>
        </w:trPr>
        <w:tc>
          <w:tcPr>
            <w:tcW w:w="2806" w:type="dxa"/>
            <w:shd w:val="clear" w:color="auto" w:fill="D2AB64"/>
            <w:noWrap/>
            <w:vAlign w:val="center"/>
          </w:tcPr>
          <w:p w14:paraId="10209364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36" w:type="dxa"/>
            <w:shd w:val="clear" w:color="auto" w:fill="D2AB64"/>
            <w:noWrap/>
            <w:vAlign w:val="center"/>
          </w:tcPr>
          <w:p w14:paraId="4CC30CD7" w14:textId="77777777" w:rsidR="00866FE3" w:rsidRPr="00914FD1" w:rsidRDefault="00866FE3" w:rsidP="00866FE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680" w:type="dxa"/>
            <w:shd w:val="clear" w:color="auto" w:fill="D2AA64"/>
            <w:noWrap/>
            <w:vAlign w:val="bottom"/>
          </w:tcPr>
          <w:p w14:paraId="71D05FB5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14000</w:t>
            </w:r>
          </w:p>
        </w:tc>
        <w:tc>
          <w:tcPr>
            <w:tcW w:w="699" w:type="dxa"/>
            <w:shd w:val="clear" w:color="auto" w:fill="D2AA64"/>
            <w:noWrap/>
            <w:vAlign w:val="bottom"/>
          </w:tcPr>
          <w:p w14:paraId="61F48728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FD1">
              <w:rPr>
                <w:rFonts w:ascii="Arial" w:hAnsi="Arial" w:cs="Arial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707" w:type="dxa"/>
            <w:shd w:val="clear" w:color="auto" w:fill="D2AA64"/>
            <w:noWrap/>
            <w:vAlign w:val="bottom"/>
          </w:tcPr>
          <w:p w14:paraId="7CF1F2A7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16000</w:t>
            </w:r>
          </w:p>
        </w:tc>
        <w:tc>
          <w:tcPr>
            <w:tcW w:w="706" w:type="dxa"/>
            <w:shd w:val="clear" w:color="auto" w:fill="D2AA64"/>
            <w:noWrap/>
            <w:vAlign w:val="bottom"/>
          </w:tcPr>
          <w:p w14:paraId="68F6EACD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</w:tr>
      <w:tr w:rsidR="00866FE3" w:rsidRPr="00914FD1" w14:paraId="6BD60CE4" w14:textId="77777777" w:rsidTr="00E22682">
        <w:trPr>
          <w:trHeight w:val="28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3CAB8D90" w14:textId="77777777" w:rsidR="00866FE3" w:rsidRPr="00914FD1" w:rsidRDefault="00866FE3" w:rsidP="00866FE3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Hűtő teljesítmény*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1C629B51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680" w:type="dxa"/>
            <w:noWrap/>
            <w:vAlign w:val="center"/>
          </w:tcPr>
          <w:p w14:paraId="0DED2947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127,6</w:t>
            </w:r>
          </w:p>
        </w:tc>
        <w:tc>
          <w:tcPr>
            <w:tcW w:w="699" w:type="dxa"/>
            <w:noWrap/>
            <w:vAlign w:val="center"/>
          </w:tcPr>
          <w:p w14:paraId="5E553AC5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133,1</w:t>
            </w:r>
          </w:p>
        </w:tc>
        <w:tc>
          <w:tcPr>
            <w:tcW w:w="707" w:type="dxa"/>
            <w:noWrap/>
            <w:vAlign w:val="center"/>
          </w:tcPr>
          <w:p w14:paraId="06BC7754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138,5</w:t>
            </w:r>
          </w:p>
        </w:tc>
        <w:tc>
          <w:tcPr>
            <w:tcW w:w="706" w:type="dxa"/>
            <w:noWrap/>
            <w:vAlign w:val="center"/>
          </w:tcPr>
          <w:p w14:paraId="073A8A3D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143,6</w:t>
            </w:r>
          </w:p>
        </w:tc>
      </w:tr>
      <w:tr w:rsidR="00866FE3" w:rsidRPr="00914FD1" w14:paraId="4A29D0EC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0DB972A7" w14:textId="77777777" w:rsidR="00866FE3" w:rsidRPr="00914FD1" w:rsidRDefault="00866FE3" w:rsidP="00866FE3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Kilépő levegő hőfok (RH:~87%)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1E7032D5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680" w:type="dxa"/>
            <w:noWrap/>
            <w:vAlign w:val="bottom"/>
          </w:tcPr>
          <w:p w14:paraId="515AD7C4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699" w:type="dxa"/>
            <w:noWrap/>
            <w:vAlign w:val="bottom"/>
          </w:tcPr>
          <w:p w14:paraId="2514517F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707" w:type="dxa"/>
            <w:noWrap/>
            <w:vAlign w:val="bottom"/>
          </w:tcPr>
          <w:p w14:paraId="17874011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18,9</w:t>
            </w:r>
          </w:p>
        </w:tc>
        <w:tc>
          <w:tcPr>
            <w:tcW w:w="706" w:type="dxa"/>
            <w:noWrap/>
            <w:vAlign w:val="bottom"/>
          </w:tcPr>
          <w:p w14:paraId="3AB1983B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</w:tr>
      <w:tr w:rsidR="00866FE3" w:rsidRPr="00914FD1" w14:paraId="6FC87215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4140BE22" w14:textId="77777777" w:rsidR="00866FE3" w:rsidRPr="00914FD1" w:rsidRDefault="00866FE3" w:rsidP="00866FE3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6BCAF45E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640DA811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3072</w:t>
            </w:r>
          </w:p>
        </w:tc>
        <w:tc>
          <w:tcPr>
            <w:tcW w:w="699" w:type="dxa"/>
            <w:noWrap/>
            <w:vAlign w:val="bottom"/>
          </w:tcPr>
          <w:p w14:paraId="7AF57FFF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3205</w:t>
            </w:r>
          </w:p>
        </w:tc>
        <w:tc>
          <w:tcPr>
            <w:tcW w:w="707" w:type="dxa"/>
            <w:noWrap/>
            <w:vAlign w:val="bottom"/>
          </w:tcPr>
          <w:p w14:paraId="373C4216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3334</w:t>
            </w:r>
          </w:p>
        </w:tc>
        <w:tc>
          <w:tcPr>
            <w:tcW w:w="706" w:type="dxa"/>
            <w:noWrap/>
            <w:vAlign w:val="bottom"/>
          </w:tcPr>
          <w:p w14:paraId="1DC027ED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3457</w:t>
            </w:r>
          </w:p>
        </w:tc>
      </w:tr>
      <w:tr w:rsidR="00866FE3" w:rsidRPr="00914FD1" w14:paraId="30FF8DD3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77CD784D" w14:textId="77777777" w:rsidR="00866FE3" w:rsidRPr="00914FD1" w:rsidRDefault="00866FE3" w:rsidP="00866FE3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208D18BC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680" w:type="dxa"/>
            <w:noWrap/>
            <w:vAlign w:val="bottom"/>
          </w:tcPr>
          <w:p w14:paraId="5FFABA63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699" w:type="dxa"/>
            <w:noWrap/>
            <w:vAlign w:val="bottom"/>
          </w:tcPr>
          <w:p w14:paraId="30CD5CDB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  <w:tc>
          <w:tcPr>
            <w:tcW w:w="707" w:type="dxa"/>
            <w:noWrap/>
            <w:vAlign w:val="bottom"/>
          </w:tcPr>
          <w:p w14:paraId="516FFED2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706" w:type="dxa"/>
            <w:noWrap/>
            <w:vAlign w:val="bottom"/>
          </w:tcPr>
          <w:p w14:paraId="508FA025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</w:tr>
      <w:tr w:rsidR="00866FE3" w:rsidRPr="00914FD1" w14:paraId="5202559F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56F09E15" w14:textId="77777777" w:rsidR="00866FE3" w:rsidRPr="00914FD1" w:rsidRDefault="00866FE3" w:rsidP="00866FE3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Kondenzátum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67ED81F0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1D9ECD20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65,3</w:t>
            </w:r>
          </w:p>
        </w:tc>
        <w:tc>
          <w:tcPr>
            <w:tcW w:w="699" w:type="dxa"/>
            <w:noWrap/>
            <w:vAlign w:val="bottom"/>
          </w:tcPr>
          <w:p w14:paraId="702FFE8B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67,8</w:t>
            </w:r>
          </w:p>
        </w:tc>
        <w:tc>
          <w:tcPr>
            <w:tcW w:w="707" w:type="dxa"/>
            <w:noWrap/>
            <w:vAlign w:val="bottom"/>
          </w:tcPr>
          <w:p w14:paraId="7C4503FE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70,2</w:t>
            </w:r>
          </w:p>
        </w:tc>
        <w:tc>
          <w:tcPr>
            <w:tcW w:w="706" w:type="dxa"/>
            <w:noWrap/>
            <w:vAlign w:val="bottom"/>
          </w:tcPr>
          <w:p w14:paraId="7EB71DE2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72,4</w:t>
            </w:r>
          </w:p>
        </w:tc>
      </w:tr>
      <w:tr w:rsidR="00866FE3" w:rsidRPr="00914FD1" w14:paraId="4663D79B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3E9B8B9B" w14:textId="77777777" w:rsidR="00866FE3" w:rsidRPr="00914FD1" w:rsidRDefault="00866FE3" w:rsidP="00866FE3">
            <w:pPr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704780CA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680" w:type="dxa"/>
            <w:noWrap/>
            <w:vAlign w:val="bottom"/>
          </w:tcPr>
          <w:p w14:paraId="0224AA2A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99" w:type="dxa"/>
            <w:noWrap/>
            <w:vAlign w:val="bottom"/>
          </w:tcPr>
          <w:p w14:paraId="53A0CC92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07" w:type="dxa"/>
            <w:noWrap/>
            <w:vAlign w:val="bottom"/>
          </w:tcPr>
          <w:p w14:paraId="5AD4E989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06" w:type="dxa"/>
            <w:noWrap/>
            <w:vAlign w:val="bottom"/>
          </w:tcPr>
          <w:p w14:paraId="35101E36" w14:textId="77777777" w:rsidR="00866FE3" w:rsidRPr="00914FD1" w:rsidRDefault="00866FE3" w:rsidP="00866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D1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</w:tbl>
    <w:p w14:paraId="7F5334EA" w14:textId="77777777" w:rsidR="001848F9" w:rsidRPr="00914FD1" w:rsidRDefault="001848F9" w:rsidP="001848F9">
      <w:pPr>
        <w:pStyle w:val="Elem"/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3621EC85" w14:textId="77777777" w:rsidR="001848F9" w:rsidRPr="00914FD1" w:rsidRDefault="004B2ED6" w:rsidP="004B2ED6">
      <w:pPr>
        <w:pStyle w:val="Elem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*</w:t>
      </w:r>
      <w:r w:rsidR="001848F9" w:rsidRPr="00914FD1">
        <w:rPr>
          <w:rFonts w:ascii="Arial" w:eastAsia="Arial Unicode MS" w:hAnsi="Arial" w:cs="Arial"/>
          <w:sz w:val="20"/>
          <w:szCs w:val="20"/>
        </w:rPr>
        <w:t>Az adatok a hőcser</w:t>
      </w:r>
      <w:r w:rsidR="001848F9" w:rsidRPr="00914FD1">
        <w:rPr>
          <w:rFonts w:ascii="Arial" w:eastAsia="Malgun Gothic Semilight" w:hAnsi="Arial" w:cs="Arial"/>
          <w:sz w:val="20"/>
          <w:szCs w:val="20"/>
        </w:rPr>
        <w:t>é</w:t>
      </w:r>
      <w:r w:rsidR="001848F9" w:rsidRPr="00914FD1">
        <w:rPr>
          <w:rFonts w:ascii="Arial" w:eastAsia="Arial Unicode MS" w:hAnsi="Arial" w:cs="Arial"/>
          <w:sz w:val="20"/>
          <w:szCs w:val="20"/>
        </w:rPr>
        <w:t>lő teljes</w:t>
      </w:r>
      <w:r w:rsidR="001848F9" w:rsidRPr="00914FD1">
        <w:rPr>
          <w:rFonts w:ascii="Arial" w:eastAsia="Malgun Gothic Semilight" w:hAnsi="Arial" w:cs="Arial"/>
          <w:sz w:val="20"/>
          <w:szCs w:val="20"/>
        </w:rPr>
        <w:t>í</w:t>
      </w:r>
      <w:r w:rsidR="001848F9" w:rsidRPr="00914FD1">
        <w:rPr>
          <w:rFonts w:ascii="Arial" w:eastAsia="Arial Unicode MS" w:hAnsi="Arial" w:cs="Arial"/>
          <w:sz w:val="20"/>
          <w:szCs w:val="20"/>
        </w:rPr>
        <w:t>tők</w:t>
      </w:r>
      <w:r w:rsidR="001848F9" w:rsidRPr="00914FD1">
        <w:rPr>
          <w:rFonts w:ascii="Arial" w:eastAsia="Malgun Gothic Semilight" w:hAnsi="Arial" w:cs="Arial"/>
          <w:sz w:val="20"/>
          <w:szCs w:val="20"/>
        </w:rPr>
        <w:t>é</w:t>
      </w:r>
      <w:r w:rsidR="001848F9" w:rsidRPr="00914FD1">
        <w:rPr>
          <w:rFonts w:ascii="Arial" w:eastAsia="Arial Unicode MS" w:hAnsi="Arial" w:cs="Arial"/>
          <w:sz w:val="20"/>
          <w:szCs w:val="20"/>
        </w:rPr>
        <w:t>pess</w:t>
      </w:r>
      <w:r w:rsidR="001848F9" w:rsidRPr="00914FD1">
        <w:rPr>
          <w:rFonts w:ascii="Arial" w:eastAsia="Malgun Gothic Semilight" w:hAnsi="Arial" w:cs="Arial"/>
          <w:sz w:val="20"/>
          <w:szCs w:val="20"/>
        </w:rPr>
        <w:t>é</w:t>
      </w:r>
      <w:r w:rsidR="001848F9" w:rsidRPr="00914FD1">
        <w:rPr>
          <w:rFonts w:ascii="Arial" w:eastAsia="Arial Unicode MS" w:hAnsi="Arial" w:cs="Arial"/>
          <w:sz w:val="20"/>
          <w:szCs w:val="20"/>
        </w:rPr>
        <w:t>g</w:t>
      </w:r>
      <w:r w:rsidR="001848F9" w:rsidRPr="00914FD1">
        <w:rPr>
          <w:rFonts w:ascii="Arial" w:eastAsia="Malgun Gothic Semilight" w:hAnsi="Arial" w:cs="Arial"/>
          <w:sz w:val="20"/>
          <w:szCs w:val="20"/>
        </w:rPr>
        <w:t>é</w:t>
      </w:r>
      <w:r w:rsidR="001848F9" w:rsidRPr="00914FD1">
        <w:rPr>
          <w:rFonts w:ascii="Arial" w:eastAsia="Arial Unicode MS" w:hAnsi="Arial" w:cs="Arial"/>
          <w:sz w:val="20"/>
          <w:szCs w:val="20"/>
        </w:rPr>
        <w:t>re utalnak, amennyiben a kompresszor teljes</w:t>
      </w:r>
      <w:r w:rsidR="001848F9" w:rsidRPr="00914FD1">
        <w:rPr>
          <w:rFonts w:ascii="Arial" w:eastAsia="Malgun Gothic Semilight" w:hAnsi="Arial" w:cs="Arial"/>
          <w:sz w:val="20"/>
          <w:szCs w:val="20"/>
        </w:rPr>
        <w:t>í</w:t>
      </w:r>
      <w:r w:rsidR="001848F9" w:rsidRPr="00914FD1">
        <w:rPr>
          <w:rFonts w:ascii="Arial" w:eastAsia="Arial Unicode MS" w:hAnsi="Arial" w:cs="Arial"/>
          <w:sz w:val="20"/>
          <w:szCs w:val="20"/>
        </w:rPr>
        <w:t>tm</w:t>
      </w:r>
      <w:r w:rsidR="001848F9" w:rsidRPr="00914FD1">
        <w:rPr>
          <w:rFonts w:ascii="Arial" w:eastAsia="Malgun Gothic Semilight" w:hAnsi="Arial" w:cs="Arial"/>
          <w:sz w:val="20"/>
          <w:szCs w:val="20"/>
        </w:rPr>
        <w:t>é</w:t>
      </w:r>
      <w:r w:rsidR="001848F9" w:rsidRPr="00914FD1">
        <w:rPr>
          <w:rFonts w:ascii="Arial" w:eastAsia="Arial Unicode MS" w:hAnsi="Arial" w:cs="Arial"/>
          <w:sz w:val="20"/>
          <w:szCs w:val="20"/>
        </w:rPr>
        <w:t>nye elegendő.</w:t>
      </w:r>
    </w:p>
    <w:p w14:paraId="4E7B795D" w14:textId="77777777" w:rsidR="001848F9" w:rsidRPr="00914FD1" w:rsidRDefault="001848F9" w:rsidP="001848F9">
      <w:pPr>
        <w:pStyle w:val="Elem"/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71EBD6D3" w14:textId="77777777" w:rsidR="001848F9" w:rsidRPr="00914FD1" w:rsidRDefault="001848F9" w:rsidP="00BA4FE0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7F9D4805" w14:textId="77777777" w:rsidR="008D2759" w:rsidRPr="00914FD1" w:rsidRDefault="008D2759">
      <w:pPr>
        <w:rPr>
          <w:rFonts w:ascii="Arial" w:eastAsia="Arial Unicode MS" w:hAnsi="Arial" w:cs="Arial"/>
          <w:b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lastRenderedPageBreak/>
        <w:br w:type="page"/>
      </w:r>
    </w:p>
    <w:p w14:paraId="4FE0F342" w14:textId="77777777" w:rsidR="008D2759" w:rsidRPr="00914FD1" w:rsidRDefault="008D2759" w:rsidP="00E5190B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03E1062B" w14:textId="77777777" w:rsidR="008D2759" w:rsidRPr="00914FD1" w:rsidRDefault="008D2759" w:rsidP="008D275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914FD1">
        <w:rPr>
          <w:rFonts w:ascii="Arial" w:eastAsia="Arial Unicode MS" w:hAnsi="Arial" w:cs="Arial"/>
          <w:b/>
          <w:sz w:val="20"/>
          <w:szCs w:val="20"/>
        </w:rPr>
        <w:t>Automatika rendszer</w:t>
      </w:r>
    </w:p>
    <w:p w14:paraId="6AB65544" w14:textId="77777777" w:rsidR="008D2759" w:rsidRPr="00914FD1" w:rsidRDefault="008D2759" w:rsidP="008D2759">
      <w:pPr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Az automatika rendszer többféle lehet, a helyszíni igényeknek megfelelően, az al</w:t>
      </w:r>
      <w:r w:rsidRPr="00914FD1">
        <w:rPr>
          <w:rFonts w:ascii="Arial" w:eastAsia="Malgun Gothic Semilight" w:hAnsi="Arial" w:cs="Arial"/>
          <w:sz w:val="20"/>
          <w:szCs w:val="20"/>
        </w:rPr>
        <w:t>á</w:t>
      </w:r>
      <w:r w:rsidRPr="00914FD1">
        <w:rPr>
          <w:rFonts w:ascii="Arial" w:eastAsia="Arial Unicode MS" w:hAnsi="Arial" w:cs="Arial"/>
          <w:sz w:val="20"/>
          <w:szCs w:val="20"/>
        </w:rPr>
        <w:t xml:space="preserve">bbiak szerint: </w:t>
      </w:r>
    </w:p>
    <w:p w14:paraId="6FF21400" w14:textId="77777777" w:rsidR="008D2759" w:rsidRPr="00914FD1" w:rsidRDefault="008D2759" w:rsidP="008D2759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A befúvó csonkba épített hőmérséklet érzékelővel működik. Beállítható a kívánt állandó befúvott hőfok érték.</w:t>
      </w:r>
    </w:p>
    <w:p w14:paraId="34F63F55" w14:textId="77777777" w:rsidR="008D2759" w:rsidRPr="00914FD1" w:rsidRDefault="008D2759" w:rsidP="008D2759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Melegvizes fűtés esetén a légkezelő fűtőkaloriferét aktív fagyvédelem védi. A fagyvédelmi termosztát jelzésére a szabályozó megállítja a ventilátorokat, zárja a beszívó - ill. elszívó oldali zsalukat, 100%-</w:t>
      </w:r>
      <w:proofErr w:type="spellStart"/>
      <w:r w:rsidRPr="00914FD1">
        <w:rPr>
          <w:rFonts w:ascii="Arial" w:eastAsia="Arial Unicode MS" w:hAnsi="Arial" w:cs="Arial"/>
          <w:sz w:val="20"/>
          <w:szCs w:val="20"/>
        </w:rPr>
        <w:t>ra</w:t>
      </w:r>
      <w:proofErr w:type="spellEnd"/>
      <w:r w:rsidRPr="00914FD1">
        <w:rPr>
          <w:rFonts w:ascii="Arial" w:eastAsia="Arial Unicode MS" w:hAnsi="Arial" w:cs="Arial"/>
          <w:sz w:val="20"/>
          <w:szCs w:val="20"/>
        </w:rPr>
        <w:t xml:space="preserve"> nyitja a fűtésszelepet és elindítja a fűtési keringtető szivattyút. FIGYELEM! A kezelőszemélyzetnek a fagyvédelmi hiba okát mindig meg kell vizsgálnia, és el kell hárítania! A fagyvédelmi riasztás megszűntekor a hibát általában nyugtázni és törölni kell, majd a rendszer újraindul</w:t>
      </w:r>
    </w:p>
    <w:p w14:paraId="65E8791E" w14:textId="77777777" w:rsidR="008D2759" w:rsidRPr="00914FD1" w:rsidRDefault="008D2759" w:rsidP="008D2759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A beállított hőmérsékleti érték és a légcsatorna érzékelő által mért érték(</w:t>
      </w:r>
      <w:proofErr w:type="spellStart"/>
      <w:r w:rsidRPr="00914FD1">
        <w:rPr>
          <w:rFonts w:ascii="Arial" w:eastAsia="Arial Unicode MS" w:hAnsi="Arial" w:cs="Arial"/>
          <w:sz w:val="20"/>
          <w:szCs w:val="20"/>
        </w:rPr>
        <w:t>ek</w:t>
      </w:r>
      <w:proofErr w:type="spellEnd"/>
      <w:r w:rsidRPr="00914FD1">
        <w:rPr>
          <w:rFonts w:ascii="Arial" w:eastAsia="Arial Unicode MS" w:hAnsi="Arial" w:cs="Arial"/>
          <w:sz w:val="20"/>
          <w:szCs w:val="20"/>
        </w:rPr>
        <w:t>) különbségétől függően vezérli az automatika a fűtés, illetve a hűtés funkciókat a helyszíni igényekhez igazodva (megkerülő járat zsalu, fűtési / hűtési szelep, DX hűtő / hőszivattyú / villamos fűtő vezérlés stb.).</w:t>
      </w:r>
    </w:p>
    <w:p w14:paraId="227B5A8D" w14:textId="77777777" w:rsidR="008D2759" w:rsidRPr="00914FD1" w:rsidRDefault="008D2759" w:rsidP="008D2759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A ventilátor legnagyobb fordulatszámát a vezérlőszekrényen belül elhelyezett potenciométerrel lehet a rendszer beszabályozásakor beállítani. A vezérlésben alapesetben a ventilátorhoz fokozat kapcsoló van a három sebességi fokozat valamelyikének kiválasztásához.</w:t>
      </w:r>
    </w:p>
    <w:p w14:paraId="714DA737" w14:textId="77777777" w:rsidR="008D2759" w:rsidRPr="00914FD1" w:rsidRDefault="008D2759" w:rsidP="008D2759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14:paraId="4B14DA92" w14:textId="77777777" w:rsidR="008D2759" w:rsidRPr="00914FD1" w:rsidRDefault="008D2759" w:rsidP="008D2759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914FD1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motorindítást és védelmet, valamint az összes egyeztetett erős- és gyengeáramú áramkört. A villamos kapcsolószekrényeket 230 / 400 VAC üzemi feszültségre tervezzük, a magyar szabványoknak megfelelően.</w:t>
      </w:r>
    </w:p>
    <w:p w14:paraId="7A11FAF6" w14:textId="77777777" w:rsidR="008D2759" w:rsidRPr="00914FD1" w:rsidRDefault="008D2759" w:rsidP="008D2759">
      <w:pPr>
        <w:pStyle w:val="kenyrszveg"/>
        <w:spacing w:before="60" w:line="200" w:lineRule="exact"/>
        <w:ind w:left="284"/>
        <w:rPr>
          <w:rFonts w:eastAsia="Arial Unicode MS"/>
          <w:sz w:val="20"/>
          <w:szCs w:val="20"/>
        </w:rPr>
      </w:pPr>
    </w:p>
    <w:p w14:paraId="1ED5AD19" w14:textId="77777777" w:rsidR="008D2759" w:rsidRPr="00914FD1" w:rsidRDefault="008D2759" w:rsidP="00E5190B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sectPr w:rsidR="008D2759" w:rsidRPr="00914FD1" w:rsidSect="00850C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0308C" w14:textId="77777777" w:rsidR="00490952" w:rsidRDefault="00490952">
      <w:r>
        <w:separator/>
      </w:r>
    </w:p>
  </w:endnote>
  <w:endnote w:type="continuationSeparator" w:id="0">
    <w:p w14:paraId="11D12B03" w14:textId="77777777" w:rsidR="00490952" w:rsidRDefault="0049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32791" w14:textId="77777777" w:rsidR="00E22682" w:rsidRDefault="00E2268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4761ACDC" w14:textId="77777777" w:rsidR="00E22682" w:rsidRDefault="00E2268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760BD" w14:textId="77777777" w:rsidR="00E22682" w:rsidRDefault="00E22682" w:rsidP="002850F2">
    <w:pPr>
      <w:pStyle w:val="llb"/>
      <w:tabs>
        <w:tab w:val="clear" w:pos="4536"/>
        <w:tab w:val="clear" w:pos="9072"/>
        <w:tab w:val="right" w:pos="9923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5D25FF3" wp14:editId="72B7B1AF">
          <wp:simplePos x="0" y="0"/>
          <wp:positionH relativeFrom="column">
            <wp:posOffset>-52070</wp:posOffset>
          </wp:positionH>
          <wp:positionV relativeFrom="paragraph">
            <wp:posOffset>-57785</wp:posOffset>
          </wp:positionV>
          <wp:extent cx="5808565" cy="26926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565" cy="26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716B0" w14:textId="77777777" w:rsidR="00E22682" w:rsidRPr="00C216BF" w:rsidRDefault="00E22682" w:rsidP="002850F2">
    <w:pPr>
      <w:pStyle w:val="llb"/>
      <w:tabs>
        <w:tab w:val="clear" w:pos="4536"/>
        <w:tab w:val="clear" w:pos="9072"/>
        <w:tab w:val="right" w:pos="992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C4151" w14:textId="77777777" w:rsidR="00E22682" w:rsidRPr="00C216BF" w:rsidRDefault="00E22682" w:rsidP="002850F2">
    <w:pPr>
      <w:pStyle w:val="llb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DCBF531" wp14:editId="148A54A9">
          <wp:simplePos x="0" y="0"/>
          <wp:positionH relativeFrom="column">
            <wp:posOffset>-109598</wp:posOffset>
          </wp:positionH>
          <wp:positionV relativeFrom="paragraph">
            <wp:posOffset>-137795</wp:posOffset>
          </wp:positionV>
          <wp:extent cx="5890054" cy="273048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784" cy="28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14272EE" w14:textId="77777777" w:rsidR="00E22682" w:rsidRPr="00222E94" w:rsidRDefault="00E22682">
    <w:pPr>
      <w:pStyle w:val="llb"/>
      <w:rPr>
        <w:rFonts w:ascii="Arial" w:hAnsi="Arial" w:cs="Arial"/>
      </w:rPr>
    </w:pPr>
    <w:r w:rsidRPr="00222E94">
      <w:rPr>
        <w:rStyle w:val="Oldalszm"/>
        <w:rFonts w:ascii="Arial" w:hAnsi="Arial" w:cs="Arial"/>
      </w:rPr>
      <w:t>FEHU-A ECO 12 melléklet</w:t>
    </w:r>
    <w:r w:rsidRPr="00222E94">
      <w:rPr>
        <w:rStyle w:val="Oldalszm"/>
        <w:rFonts w:ascii="Arial" w:hAnsi="Arial" w:cs="Arial"/>
      </w:rPr>
      <w:tab/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PAGE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1</w:t>
    </w:r>
    <w:r w:rsidRPr="00222E94">
      <w:rPr>
        <w:rStyle w:val="Oldalszm"/>
        <w:rFonts w:ascii="Arial" w:hAnsi="Arial" w:cs="Arial"/>
      </w:rPr>
      <w:fldChar w:fldCharType="end"/>
    </w:r>
    <w:r w:rsidRPr="00222E94">
      <w:rPr>
        <w:rStyle w:val="Oldalszm"/>
        <w:rFonts w:ascii="Arial" w:hAnsi="Arial" w:cs="Arial"/>
      </w:rPr>
      <w:t xml:space="preserve"> / </w:t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NUMPAGES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7</w:t>
    </w:r>
    <w:r w:rsidRPr="00222E94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F9130" w14:textId="77777777" w:rsidR="00490952" w:rsidRDefault="00490952">
      <w:r>
        <w:separator/>
      </w:r>
    </w:p>
  </w:footnote>
  <w:footnote w:type="continuationSeparator" w:id="0">
    <w:p w14:paraId="49AB9E38" w14:textId="77777777" w:rsidR="00490952" w:rsidRDefault="0049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03AD9" w14:textId="77777777" w:rsidR="00E22682" w:rsidRDefault="00E22682" w:rsidP="00A84FAB">
    <w:pPr>
      <w:pStyle w:val="lfej"/>
      <w:tabs>
        <w:tab w:val="clear" w:pos="4536"/>
        <w:tab w:val="clear" w:pos="9072"/>
        <w:tab w:val="left" w:pos="3285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8AE479" wp14:editId="566BEF91">
          <wp:simplePos x="0" y="0"/>
          <wp:positionH relativeFrom="column">
            <wp:posOffset>-71120</wp:posOffset>
          </wp:positionH>
          <wp:positionV relativeFrom="paragraph">
            <wp:posOffset>-250190</wp:posOffset>
          </wp:positionV>
          <wp:extent cx="5831910" cy="70485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14:paraId="161E583F" w14:textId="77777777" w:rsidR="00E22682" w:rsidRPr="00222E94" w:rsidRDefault="00E22682" w:rsidP="00F93FD8">
    <w:pPr>
      <w:pStyle w:val="lfej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01EA6" w14:textId="77777777" w:rsidR="00E22682" w:rsidRDefault="00E22682">
    <w:pPr>
      <w:pStyle w:val="lfej"/>
      <w:jc w:val="cent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0C288090" wp14:editId="08D8BCB4">
          <wp:simplePos x="0" y="0"/>
          <wp:positionH relativeFrom="column">
            <wp:posOffset>-33655</wp:posOffset>
          </wp:positionH>
          <wp:positionV relativeFrom="paragraph">
            <wp:posOffset>-2540</wp:posOffset>
          </wp:positionV>
          <wp:extent cx="5831910" cy="70485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07AA"/>
    <w:multiLevelType w:val="hybridMultilevel"/>
    <w:tmpl w:val="E9AE3A62"/>
    <w:lvl w:ilvl="0" w:tplc="0C08F6AC">
      <w:start w:val="80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17010"/>
    <w:multiLevelType w:val="hybridMultilevel"/>
    <w:tmpl w:val="6010B6CC"/>
    <w:lvl w:ilvl="0" w:tplc="E86CFAE2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BC3904"/>
    <w:multiLevelType w:val="hybridMultilevel"/>
    <w:tmpl w:val="74264144"/>
    <w:lvl w:ilvl="0" w:tplc="9AD09EA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5F31"/>
    <w:multiLevelType w:val="singleLevel"/>
    <w:tmpl w:val="231EC1B8"/>
    <w:lvl w:ilvl="0">
      <w:start w:val="1"/>
      <w:numFmt w:val="bullet"/>
      <w:pStyle w:val="Gpknyv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5944D3"/>
    <w:multiLevelType w:val="hybridMultilevel"/>
    <w:tmpl w:val="98384AF4"/>
    <w:lvl w:ilvl="0" w:tplc="CB10C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5080"/>
    <w:multiLevelType w:val="hybridMultilevel"/>
    <w:tmpl w:val="5058D5A0"/>
    <w:lvl w:ilvl="0" w:tplc="4FC6E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5825"/>
    <w:multiLevelType w:val="hybridMultilevel"/>
    <w:tmpl w:val="4D0C5CCE"/>
    <w:lvl w:ilvl="0" w:tplc="C024AC30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753002">
    <w:abstractNumId w:val="3"/>
  </w:num>
  <w:num w:numId="2" w16cid:durableId="293289048">
    <w:abstractNumId w:val="3"/>
  </w:num>
  <w:num w:numId="3" w16cid:durableId="1920947556">
    <w:abstractNumId w:val="4"/>
  </w:num>
  <w:num w:numId="4" w16cid:durableId="1337687535">
    <w:abstractNumId w:val="7"/>
  </w:num>
  <w:num w:numId="5" w16cid:durableId="642739362">
    <w:abstractNumId w:val="7"/>
  </w:num>
  <w:num w:numId="6" w16cid:durableId="1155413279">
    <w:abstractNumId w:val="5"/>
  </w:num>
  <w:num w:numId="7" w16cid:durableId="1574973384">
    <w:abstractNumId w:val="5"/>
  </w:num>
  <w:num w:numId="8" w16cid:durableId="683242150">
    <w:abstractNumId w:val="3"/>
  </w:num>
  <w:num w:numId="9" w16cid:durableId="517499501">
    <w:abstractNumId w:val="3"/>
  </w:num>
  <w:num w:numId="10" w16cid:durableId="386343465">
    <w:abstractNumId w:val="0"/>
  </w:num>
  <w:num w:numId="11" w16cid:durableId="1699236402">
    <w:abstractNumId w:val="6"/>
  </w:num>
  <w:num w:numId="12" w16cid:durableId="2021423663">
    <w:abstractNumId w:val="1"/>
  </w:num>
  <w:num w:numId="13" w16cid:durableId="622465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hu-HU" w:vendorID="7" w:dllVersion="522" w:checkStyle="1"/>
  <w:activeWritingStyle w:appName="MSWord" w:lang="hu-HU" w:vendorID="7" w:dllVersion="513" w:checkStyle="1"/>
  <w:proofState w:spelling="clean"/>
  <w:defaultTabStop w:val="708"/>
  <w:hyphenationZone w:val="425"/>
  <w:doNotHyphenateCaps/>
  <w:drawingGridHorizontalSpacing w:val="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7C"/>
    <w:rsid w:val="00007363"/>
    <w:rsid w:val="00021DA9"/>
    <w:rsid w:val="0002441F"/>
    <w:rsid w:val="00031DEE"/>
    <w:rsid w:val="000428F8"/>
    <w:rsid w:val="0004668D"/>
    <w:rsid w:val="00054508"/>
    <w:rsid w:val="000578E1"/>
    <w:rsid w:val="0006001B"/>
    <w:rsid w:val="0008385F"/>
    <w:rsid w:val="000A2B10"/>
    <w:rsid w:val="000B59BC"/>
    <w:rsid w:val="000B66F6"/>
    <w:rsid w:val="000B7154"/>
    <w:rsid w:val="000C5B03"/>
    <w:rsid w:val="000F40A3"/>
    <w:rsid w:val="001077CA"/>
    <w:rsid w:val="00113978"/>
    <w:rsid w:val="00157B9B"/>
    <w:rsid w:val="00160514"/>
    <w:rsid w:val="00164ECB"/>
    <w:rsid w:val="00182877"/>
    <w:rsid w:val="001848F9"/>
    <w:rsid w:val="001900C1"/>
    <w:rsid w:val="001919D6"/>
    <w:rsid w:val="001C13BA"/>
    <w:rsid w:val="001F3026"/>
    <w:rsid w:val="00216BFA"/>
    <w:rsid w:val="00222E94"/>
    <w:rsid w:val="00230618"/>
    <w:rsid w:val="00256778"/>
    <w:rsid w:val="002638A4"/>
    <w:rsid w:val="00272ECA"/>
    <w:rsid w:val="00273AC5"/>
    <w:rsid w:val="00276EAC"/>
    <w:rsid w:val="002850F2"/>
    <w:rsid w:val="0029413B"/>
    <w:rsid w:val="00294618"/>
    <w:rsid w:val="002A79A0"/>
    <w:rsid w:val="002D705E"/>
    <w:rsid w:val="002F22E0"/>
    <w:rsid w:val="003034B3"/>
    <w:rsid w:val="00322646"/>
    <w:rsid w:val="00323E1B"/>
    <w:rsid w:val="0033075B"/>
    <w:rsid w:val="00331C6A"/>
    <w:rsid w:val="00333C1F"/>
    <w:rsid w:val="00334C31"/>
    <w:rsid w:val="00336A91"/>
    <w:rsid w:val="00353D21"/>
    <w:rsid w:val="003652CE"/>
    <w:rsid w:val="00383F5A"/>
    <w:rsid w:val="0038466F"/>
    <w:rsid w:val="003A25E6"/>
    <w:rsid w:val="003A2DAF"/>
    <w:rsid w:val="003A3677"/>
    <w:rsid w:val="003B100D"/>
    <w:rsid w:val="003B105F"/>
    <w:rsid w:val="003C04A5"/>
    <w:rsid w:val="003C7212"/>
    <w:rsid w:val="003E3EF1"/>
    <w:rsid w:val="003E6094"/>
    <w:rsid w:val="003F224F"/>
    <w:rsid w:val="00410B29"/>
    <w:rsid w:val="0041202F"/>
    <w:rsid w:val="004127F1"/>
    <w:rsid w:val="00430DA3"/>
    <w:rsid w:val="00450A89"/>
    <w:rsid w:val="00455B02"/>
    <w:rsid w:val="00461823"/>
    <w:rsid w:val="00473ACC"/>
    <w:rsid w:val="00477D2D"/>
    <w:rsid w:val="00484139"/>
    <w:rsid w:val="004908F9"/>
    <w:rsid w:val="00490952"/>
    <w:rsid w:val="00491A7E"/>
    <w:rsid w:val="00492729"/>
    <w:rsid w:val="00493043"/>
    <w:rsid w:val="00497574"/>
    <w:rsid w:val="004A4C27"/>
    <w:rsid w:val="004A6538"/>
    <w:rsid w:val="004B2ED6"/>
    <w:rsid w:val="004C1E27"/>
    <w:rsid w:val="004F4ACF"/>
    <w:rsid w:val="004F56F4"/>
    <w:rsid w:val="004F7CA4"/>
    <w:rsid w:val="005029D1"/>
    <w:rsid w:val="0051372B"/>
    <w:rsid w:val="0053451A"/>
    <w:rsid w:val="00561E9D"/>
    <w:rsid w:val="0056457D"/>
    <w:rsid w:val="00565E7C"/>
    <w:rsid w:val="00570C1C"/>
    <w:rsid w:val="00571689"/>
    <w:rsid w:val="00577B32"/>
    <w:rsid w:val="00586793"/>
    <w:rsid w:val="005A68E0"/>
    <w:rsid w:val="005A7355"/>
    <w:rsid w:val="005D7EC3"/>
    <w:rsid w:val="005E2D2D"/>
    <w:rsid w:val="005F3549"/>
    <w:rsid w:val="005F794B"/>
    <w:rsid w:val="0060144A"/>
    <w:rsid w:val="00605DFE"/>
    <w:rsid w:val="0062390A"/>
    <w:rsid w:val="00651758"/>
    <w:rsid w:val="0066144F"/>
    <w:rsid w:val="006714C9"/>
    <w:rsid w:val="006728A3"/>
    <w:rsid w:val="00692ABC"/>
    <w:rsid w:val="00696FE5"/>
    <w:rsid w:val="006A1A8C"/>
    <w:rsid w:val="006B3488"/>
    <w:rsid w:val="006C375D"/>
    <w:rsid w:val="006D0C9C"/>
    <w:rsid w:val="006D32A8"/>
    <w:rsid w:val="006E0293"/>
    <w:rsid w:val="006E14DD"/>
    <w:rsid w:val="006E3D20"/>
    <w:rsid w:val="00714096"/>
    <w:rsid w:val="0072582C"/>
    <w:rsid w:val="007457C6"/>
    <w:rsid w:val="00757F6A"/>
    <w:rsid w:val="007606F2"/>
    <w:rsid w:val="00770220"/>
    <w:rsid w:val="00770D2C"/>
    <w:rsid w:val="00773F58"/>
    <w:rsid w:val="007750F3"/>
    <w:rsid w:val="007A76D9"/>
    <w:rsid w:val="007B2294"/>
    <w:rsid w:val="007C3B53"/>
    <w:rsid w:val="007C7A34"/>
    <w:rsid w:val="007E0FAB"/>
    <w:rsid w:val="007F56CD"/>
    <w:rsid w:val="007F5C08"/>
    <w:rsid w:val="008140EC"/>
    <w:rsid w:val="0081496F"/>
    <w:rsid w:val="00816A6D"/>
    <w:rsid w:val="00821195"/>
    <w:rsid w:val="00822CF9"/>
    <w:rsid w:val="00823521"/>
    <w:rsid w:val="00836D5F"/>
    <w:rsid w:val="00841F10"/>
    <w:rsid w:val="00850CBE"/>
    <w:rsid w:val="00850ECD"/>
    <w:rsid w:val="00866FE3"/>
    <w:rsid w:val="0089121D"/>
    <w:rsid w:val="008A0978"/>
    <w:rsid w:val="008A144C"/>
    <w:rsid w:val="008A3E67"/>
    <w:rsid w:val="008C0AE3"/>
    <w:rsid w:val="008C3492"/>
    <w:rsid w:val="008D2759"/>
    <w:rsid w:val="008F38C6"/>
    <w:rsid w:val="00914FD1"/>
    <w:rsid w:val="0092166E"/>
    <w:rsid w:val="00936F51"/>
    <w:rsid w:val="00952707"/>
    <w:rsid w:val="00953682"/>
    <w:rsid w:val="0096297F"/>
    <w:rsid w:val="0097509A"/>
    <w:rsid w:val="009B295E"/>
    <w:rsid w:val="009D3B9B"/>
    <w:rsid w:val="009E2CBC"/>
    <w:rsid w:val="00A25162"/>
    <w:rsid w:val="00A437D0"/>
    <w:rsid w:val="00A470E6"/>
    <w:rsid w:val="00A50D9F"/>
    <w:rsid w:val="00A60BEC"/>
    <w:rsid w:val="00A7079D"/>
    <w:rsid w:val="00A7735A"/>
    <w:rsid w:val="00A84FAB"/>
    <w:rsid w:val="00AA1E1D"/>
    <w:rsid w:val="00AA1FBC"/>
    <w:rsid w:val="00AB034D"/>
    <w:rsid w:val="00AB304D"/>
    <w:rsid w:val="00AB3160"/>
    <w:rsid w:val="00AC1CB5"/>
    <w:rsid w:val="00AF6413"/>
    <w:rsid w:val="00B079A9"/>
    <w:rsid w:val="00B162F2"/>
    <w:rsid w:val="00B21432"/>
    <w:rsid w:val="00B344D8"/>
    <w:rsid w:val="00B40433"/>
    <w:rsid w:val="00B46ADD"/>
    <w:rsid w:val="00B5474F"/>
    <w:rsid w:val="00B73B20"/>
    <w:rsid w:val="00B93359"/>
    <w:rsid w:val="00BA1562"/>
    <w:rsid w:val="00BA49C5"/>
    <w:rsid w:val="00BA4FE0"/>
    <w:rsid w:val="00BA6E37"/>
    <w:rsid w:val="00BB5EDB"/>
    <w:rsid w:val="00BC51F8"/>
    <w:rsid w:val="00BD7081"/>
    <w:rsid w:val="00BD7F5C"/>
    <w:rsid w:val="00BE302E"/>
    <w:rsid w:val="00C10AC6"/>
    <w:rsid w:val="00C46196"/>
    <w:rsid w:val="00C57C37"/>
    <w:rsid w:val="00C70088"/>
    <w:rsid w:val="00C76E52"/>
    <w:rsid w:val="00C8416E"/>
    <w:rsid w:val="00C9084C"/>
    <w:rsid w:val="00C90DFF"/>
    <w:rsid w:val="00C96E0E"/>
    <w:rsid w:val="00C97BB6"/>
    <w:rsid w:val="00CC1445"/>
    <w:rsid w:val="00CC467B"/>
    <w:rsid w:val="00CC627B"/>
    <w:rsid w:val="00CD6A20"/>
    <w:rsid w:val="00CE3280"/>
    <w:rsid w:val="00CE3DFE"/>
    <w:rsid w:val="00CF25DB"/>
    <w:rsid w:val="00CF597F"/>
    <w:rsid w:val="00D015AA"/>
    <w:rsid w:val="00D035B3"/>
    <w:rsid w:val="00D115C4"/>
    <w:rsid w:val="00D5098C"/>
    <w:rsid w:val="00D56E82"/>
    <w:rsid w:val="00D64ACC"/>
    <w:rsid w:val="00D7159B"/>
    <w:rsid w:val="00D813D8"/>
    <w:rsid w:val="00D87B28"/>
    <w:rsid w:val="00D974A8"/>
    <w:rsid w:val="00DA3CE2"/>
    <w:rsid w:val="00DC0003"/>
    <w:rsid w:val="00DD1ADC"/>
    <w:rsid w:val="00DD4367"/>
    <w:rsid w:val="00DE386F"/>
    <w:rsid w:val="00DE6A5D"/>
    <w:rsid w:val="00DF41FE"/>
    <w:rsid w:val="00DF6570"/>
    <w:rsid w:val="00E17831"/>
    <w:rsid w:val="00E22682"/>
    <w:rsid w:val="00E22F8A"/>
    <w:rsid w:val="00E27ED6"/>
    <w:rsid w:val="00E5190B"/>
    <w:rsid w:val="00E52799"/>
    <w:rsid w:val="00E54D03"/>
    <w:rsid w:val="00E72636"/>
    <w:rsid w:val="00E74E7A"/>
    <w:rsid w:val="00EA46F4"/>
    <w:rsid w:val="00EC3676"/>
    <w:rsid w:val="00EC4D7D"/>
    <w:rsid w:val="00EC560B"/>
    <w:rsid w:val="00EE3107"/>
    <w:rsid w:val="00EE3AD0"/>
    <w:rsid w:val="00F44BAA"/>
    <w:rsid w:val="00F4749D"/>
    <w:rsid w:val="00F609FD"/>
    <w:rsid w:val="00F61D69"/>
    <w:rsid w:val="00F62377"/>
    <w:rsid w:val="00F64745"/>
    <w:rsid w:val="00F647BF"/>
    <w:rsid w:val="00F722CF"/>
    <w:rsid w:val="00F77271"/>
    <w:rsid w:val="00F93FD8"/>
    <w:rsid w:val="00FA72B7"/>
    <w:rsid w:val="00FB0EF9"/>
    <w:rsid w:val="00FC4E2B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9D74DE6"/>
  <w15:docId w15:val="{F9CEDB71-7A56-40F0-9B15-A48FCA5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pPr>
      <w:keepNext/>
      <w:outlineLvl w:val="1"/>
    </w:pPr>
    <w:rPr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pPr>
      <w:keepNext/>
      <w:spacing w:after="60"/>
      <w:outlineLvl w:val="2"/>
    </w:pPr>
    <w:rPr>
      <w:b/>
      <w:sz w:val="20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3A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customStyle="1" w:styleId="Gpknyvtrzs">
    <w:name w:val="Gépkönyv törzs"/>
    <w:pPr>
      <w:spacing w:line="380" w:lineRule="exact"/>
      <w:ind w:firstLine="284"/>
      <w:jc w:val="both"/>
    </w:pPr>
    <w:rPr>
      <w:rFonts w:ascii="Garamond" w:hAnsi="Garamond"/>
      <w:sz w:val="26"/>
    </w:rPr>
  </w:style>
  <w:style w:type="paragraph" w:customStyle="1" w:styleId="Gpknycm">
    <w:name w:val="Gépköny cím"/>
    <w:pPr>
      <w:spacing w:after="60" w:line="360" w:lineRule="auto"/>
    </w:pPr>
    <w:rPr>
      <w:rFonts w:ascii="Garamond" w:hAnsi="Garamond"/>
      <w:b/>
      <w:kern w:val="28"/>
      <w:sz w:val="28"/>
    </w:rPr>
  </w:style>
  <w:style w:type="paragraph" w:customStyle="1" w:styleId="Gpknyvfelsorols">
    <w:name w:val="Gépkönyv felsorolás"/>
    <w:pPr>
      <w:numPr>
        <w:numId w:val="1"/>
      </w:numPr>
      <w:tabs>
        <w:tab w:val="clear" w:pos="360"/>
        <w:tab w:val="num" w:pos="644"/>
      </w:tabs>
      <w:spacing w:line="380" w:lineRule="exact"/>
      <w:ind w:left="641" w:hanging="357"/>
      <w:jc w:val="both"/>
    </w:pPr>
    <w:rPr>
      <w:rFonts w:ascii="Garamond" w:hAnsi="Garamond"/>
      <w:kern w:val="28"/>
      <w:sz w:val="26"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link w:val="SzvegtrzsChar"/>
    <w:semiHidden/>
    <w:pPr>
      <w:jc w:val="both"/>
    </w:pPr>
  </w:style>
  <w:style w:type="character" w:styleId="Oldalszm">
    <w:name w:val="page number"/>
    <w:basedOn w:val="Bekezdsalapbettpusa"/>
    <w:semiHidden/>
  </w:style>
  <w:style w:type="paragraph" w:customStyle="1" w:styleId="xl24">
    <w:name w:val="xl2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Szvegtrzs2">
    <w:name w:val="Body Text 2"/>
    <w:basedOn w:val="Norml"/>
    <w:link w:val="Szvegtrzs2Char"/>
    <w:semiHidden/>
    <w:rPr>
      <w:sz w:val="20"/>
    </w:rPr>
  </w:style>
  <w:style w:type="paragraph" w:styleId="Szvegtrzs3">
    <w:name w:val="Body Text 3"/>
    <w:basedOn w:val="Norml"/>
    <w:link w:val="Szvegtrzs3Char"/>
    <w:semiHidden/>
    <w:pPr>
      <w:jc w:val="both"/>
    </w:pPr>
    <w:rPr>
      <w:sz w:val="20"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1">
    <w:name w:val="xl3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8">
    <w:name w:val="xl38"/>
    <w:basedOn w:val="Norm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9">
    <w:name w:val="xl39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0">
    <w:name w:val="xl40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46">
    <w:name w:val="xl46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Jellngyzetek">
    <w:name w:val="Jelölőnégyzetek"/>
    <w:basedOn w:val="Norml"/>
    <w:pPr>
      <w:spacing w:before="360" w:after="360"/>
    </w:pPr>
    <w:rPr>
      <w:sz w:val="20"/>
      <w:szCs w:val="20"/>
    </w:rPr>
  </w:style>
  <w:style w:type="paragraph" w:customStyle="1" w:styleId="kenyrszveg">
    <w:name w:val="kenyérszöveg"/>
    <w:pPr>
      <w:widowControl w:val="0"/>
      <w:overflowPunct w:val="0"/>
      <w:autoSpaceDE w:val="0"/>
      <w:autoSpaceDN w:val="0"/>
      <w:adjustRightInd w:val="0"/>
      <w:spacing w:line="236" w:lineRule="atLeast"/>
      <w:jc w:val="both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lapadatok">
    <w:name w:val="Alapadatok"/>
    <w:basedOn w:val="Norml"/>
    <w:pPr>
      <w:autoSpaceDE w:val="0"/>
      <w:autoSpaceDN w:val="0"/>
      <w:adjustRightInd w:val="0"/>
    </w:pPr>
  </w:style>
  <w:style w:type="paragraph" w:customStyle="1" w:styleId="Elem">
    <w:name w:val="Elem"/>
    <w:basedOn w:val="Norml"/>
    <w:pPr>
      <w:autoSpaceDE w:val="0"/>
      <w:autoSpaceDN w:val="0"/>
      <w:adjustRightInd w:val="0"/>
      <w:ind w:left="720" w:hanging="720"/>
    </w:pPr>
  </w:style>
  <w:style w:type="paragraph" w:customStyle="1" w:styleId="Opcio">
    <w:name w:val="Opcio"/>
    <w:basedOn w:val="Norml"/>
    <w:pPr>
      <w:tabs>
        <w:tab w:val="right" w:pos="8790"/>
      </w:tabs>
      <w:autoSpaceDE w:val="0"/>
      <w:autoSpaceDN w:val="0"/>
      <w:adjustRightInd w:val="0"/>
      <w:ind w:left="1152"/>
    </w:pPr>
  </w:style>
  <w:style w:type="paragraph" w:customStyle="1" w:styleId="Megjegyzes">
    <w:name w:val="Megjegyzes"/>
    <w:basedOn w:val="Opcio"/>
    <w:pPr>
      <w:tabs>
        <w:tab w:val="clear" w:pos="8790"/>
      </w:tabs>
      <w:ind w:left="720"/>
    </w:pPr>
  </w:style>
  <w:style w:type="paragraph" w:customStyle="1" w:styleId="Admin">
    <w:name w:val="Admin"/>
    <w:basedOn w:val="Norml"/>
    <w:pPr>
      <w:tabs>
        <w:tab w:val="left" w:pos="1417"/>
      </w:tabs>
      <w:autoSpaceDE w:val="0"/>
      <w:autoSpaceDN w:val="0"/>
      <w:adjustRightInd w:val="0"/>
    </w:p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pPr>
      <w:spacing w:after="60"/>
    </w:pPr>
    <w:rPr>
      <w:b/>
      <w:sz w:val="20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3A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Jegyzetszveg">
    <w:name w:val="annotation text"/>
    <w:basedOn w:val="Norml"/>
    <w:link w:val="JegyzetszvegChar"/>
    <w:rsid w:val="00473A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73ACC"/>
  </w:style>
  <w:style w:type="character" w:styleId="Kiemels">
    <w:name w:val="Emphasis"/>
    <w:qFormat/>
    <w:rsid w:val="00473ACC"/>
    <w:rPr>
      <w:rFonts w:ascii="Arial" w:hAnsi="Arial"/>
      <w:b/>
      <w:spacing w:val="-10"/>
      <w:sz w:val="18"/>
    </w:rPr>
  </w:style>
  <w:style w:type="character" w:customStyle="1" w:styleId="lfejChar">
    <w:name w:val="Élőfej Char"/>
    <w:link w:val="lfej"/>
    <w:rsid w:val="00473ACC"/>
    <w:rPr>
      <w:sz w:val="24"/>
      <w:szCs w:val="24"/>
    </w:rPr>
  </w:style>
  <w:style w:type="character" w:customStyle="1" w:styleId="gmail-m-805314498981077077gmail-m-6481897528945766000gmail-m4462634491485666791gmail-m8199737454399305154gmail-m-604689255438102298gmail-m4276738911282479849gmail-m-7483506207466459792gmail-m5338348993144687484gmail-m4955490848027936483gmail-m">
    <w:name w:val="gmail-m_-805314498981077077gmail-m_-6481897528945766000gmail-m_4462634491485666791gmail-m_8199737454399305154gmail-m_-604689255438102298gmail-m_4276738911282479849gmail-m_-7483506207466459792gmail-m_5338348993144687484gmail-m_4955490848027936483gmail-m_"/>
    <w:basedOn w:val="Bekezdsalapbettpusa"/>
    <w:rsid w:val="003A2DAF"/>
  </w:style>
  <w:style w:type="character" w:customStyle="1" w:styleId="SzvegtrzsChar">
    <w:name w:val="Szövegtörzs Char"/>
    <w:basedOn w:val="Bekezdsalapbettpusa"/>
    <w:link w:val="Szvegtrzs"/>
    <w:semiHidden/>
    <w:rsid w:val="000428F8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0428F8"/>
    <w:rPr>
      <w:szCs w:val="24"/>
    </w:rPr>
  </w:style>
  <w:style w:type="character" w:customStyle="1" w:styleId="llbChar">
    <w:name w:val="Élőláb Char"/>
    <w:basedOn w:val="Bekezdsalapbettpusa"/>
    <w:link w:val="llb"/>
    <w:rsid w:val="007E0FAB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7079D"/>
    <w:rPr>
      <w:sz w:val="28"/>
      <w:szCs w:val="24"/>
    </w:rPr>
  </w:style>
  <w:style w:type="character" w:customStyle="1" w:styleId="Cmsor2Char">
    <w:name w:val="Címsor 2 Char"/>
    <w:basedOn w:val="Bekezdsalapbettpusa"/>
    <w:link w:val="Cmsor2"/>
    <w:rsid w:val="00A7079D"/>
    <w:rPr>
      <w:b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A7079D"/>
    <w:rPr>
      <w:b/>
      <w:szCs w:val="22"/>
    </w:rPr>
  </w:style>
  <w:style w:type="character" w:customStyle="1" w:styleId="Szvegtrzs3Char">
    <w:name w:val="Szövegtörzs 3 Char"/>
    <w:basedOn w:val="Bekezdsalapbettpusa"/>
    <w:link w:val="Szvegtrzs3"/>
    <w:semiHidden/>
    <w:rsid w:val="00A7079D"/>
    <w:rPr>
      <w:szCs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A7079D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semiHidden/>
    <w:unhideWhenUsed/>
    <w:rsid w:val="00D035B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035B3"/>
    <w:rPr>
      <w:sz w:val="24"/>
      <w:szCs w:val="24"/>
    </w:rPr>
  </w:style>
  <w:style w:type="table" w:styleId="Rcsostblzat">
    <w:name w:val="Table Grid"/>
    <w:basedOn w:val="Normltblzat"/>
    <w:uiPriority w:val="59"/>
    <w:rsid w:val="00E2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0FBF8-80C5-4670-8851-34423078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1277</Words>
  <Characters>8162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 megnevezése:</vt:lpstr>
    </vt:vector>
  </TitlesOfParts>
  <Company>TERMICON</Company>
  <LinksUpToDate>false</LinksUpToDate>
  <CharactersWithSpaces>9421</CharactersWithSpaces>
  <SharedDoc>false</SharedDoc>
  <HLinks>
    <vt:vector size="6" baseType="variant"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http://www.sowolu.hu/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megnevezése:</dc:title>
  <dc:creator>Nagy István</dc:creator>
  <cp:lastModifiedBy>Csaba Vári</cp:lastModifiedBy>
  <cp:revision>12</cp:revision>
  <cp:lastPrinted>2021-03-27T10:23:00Z</cp:lastPrinted>
  <dcterms:created xsi:type="dcterms:W3CDTF">2022-11-08T09:34:00Z</dcterms:created>
  <dcterms:modified xsi:type="dcterms:W3CDTF">2024-08-02T06:18:00Z</dcterms:modified>
</cp:coreProperties>
</file>